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F07AB" w14:textId="3145E1E5" w:rsidR="0079406E" w:rsidRDefault="0079406E"/>
    <w:tbl>
      <w:tblPr>
        <w:tblStyle w:val="KantonTab2"/>
        <w:tblW w:w="0" w:type="auto"/>
        <w:tblLook w:val="04A0" w:firstRow="1" w:lastRow="0" w:firstColumn="1" w:lastColumn="0" w:noHBand="0" w:noVBand="1"/>
      </w:tblPr>
      <w:tblGrid>
        <w:gridCol w:w="2098"/>
        <w:gridCol w:w="6266"/>
      </w:tblGrid>
      <w:tr w:rsidR="00005914" w:rsidRPr="00C7193A" w14:paraId="14F40D9C" w14:textId="77777777" w:rsidTr="009C4771">
        <w:trPr>
          <w:trHeight w:hRule="exact" w:val="458"/>
        </w:trPr>
        <w:tc>
          <w:tcPr>
            <w:tcW w:w="2098" w:type="dxa"/>
          </w:tcPr>
          <w:p w14:paraId="17A928DD" w14:textId="1921E6DF" w:rsidR="00005914" w:rsidRPr="00C7193A" w:rsidRDefault="004D4122" w:rsidP="005F750F">
            <w:pPr>
              <w:tabs>
                <w:tab w:val="center" w:pos="4536"/>
                <w:tab w:val="right" w:pos="9072"/>
              </w:tabs>
              <w:spacing w:line="0" w:lineRule="atLeast"/>
              <w:rPr>
                <w:rFonts w:cs="Times New Roman"/>
                <w:b/>
                <w:sz w:val="17"/>
                <w:szCs w:val="17"/>
                <w:lang w:val="fr-CH" w:eastAsia="en-US"/>
              </w:rPr>
            </w:pPr>
            <w:r w:rsidRPr="00C7193A">
              <w:rPr>
                <w:rFonts w:cs="Times New Roman"/>
                <w:b/>
                <w:sz w:val="17"/>
                <w:szCs w:val="17"/>
                <w:lang w:val="fr-CH" w:eastAsia="en-US"/>
              </w:rPr>
              <w:t>Commission cantonale de maturité</w:t>
            </w:r>
          </w:p>
        </w:tc>
        <w:tc>
          <w:tcPr>
            <w:tcW w:w="6266" w:type="dxa"/>
          </w:tcPr>
          <w:p w14:paraId="4F915198" w14:textId="44A2BC13" w:rsidR="00005914" w:rsidRPr="00C7193A" w:rsidRDefault="00005914" w:rsidP="005F750F">
            <w:pPr>
              <w:tabs>
                <w:tab w:val="center" w:pos="4536"/>
                <w:tab w:val="right" w:pos="9072"/>
              </w:tabs>
              <w:spacing w:line="0" w:lineRule="atLeast"/>
              <w:rPr>
                <w:rFonts w:cs="Times New Roman"/>
                <w:b/>
                <w:sz w:val="17"/>
                <w:szCs w:val="17"/>
                <w:lang w:val="fr-CH" w:eastAsia="en-US"/>
              </w:rPr>
            </w:pPr>
          </w:p>
        </w:tc>
      </w:tr>
      <w:tr w:rsidR="00005914" w:rsidRPr="00C7193A" w14:paraId="16B2D559" w14:textId="77777777" w:rsidTr="009C4771">
        <w:trPr>
          <w:trHeight w:hRule="exact" w:val="936"/>
        </w:trPr>
        <w:tc>
          <w:tcPr>
            <w:tcW w:w="8364" w:type="dxa"/>
            <w:gridSpan w:val="2"/>
          </w:tcPr>
          <w:p w14:paraId="509905B2" w14:textId="77777777" w:rsidR="0079406E" w:rsidRDefault="0079406E" w:rsidP="00ED2A6C">
            <w:pPr>
              <w:tabs>
                <w:tab w:val="center" w:pos="4536"/>
                <w:tab w:val="right" w:pos="9072"/>
              </w:tabs>
              <w:spacing w:line="140" w:lineRule="atLeast"/>
              <w:rPr>
                <w:rFonts w:cs="Times New Roman"/>
                <w:sz w:val="14"/>
                <w:szCs w:val="14"/>
                <w:lang w:val="de-CH" w:eastAsia="en-US"/>
              </w:rPr>
            </w:pPr>
          </w:p>
          <w:p w14:paraId="71BAE7E5" w14:textId="1D8A75FD" w:rsidR="00005914" w:rsidRPr="009C4771" w:rsidRDefault="00005914" w:rsidP="00ED2A6C">
            <w:pPr>
              <w:tabs>
                <w:tab w:val="center" w:pos="4536"/>
                <w:tab w:val="right" w:pos="9072"/>
              </w:tabs>
              <w:spacing w:line="140" w:lineRule="atLeast"/>
              <w:rPr>
                <w:rFonts w:cs="Times New Roman"/>
                <w:sz w:val="14"/>
                <w:szCs w:val="14"/>
                <w:lang w:val="de-CH" w:eastAsia="en-US"/>
              </w:rPr>
            </w:pPr>
            <w:r w:rsidRPr="009C4771">
              <w:rPr>
                <w:rFonts w:cs="Times New Roman"/>
                <w:sz w:val="14"/>
                <w:szCs w:val="14"/>
                <w:lang w:val="de-CH" w:eastAsia="en-US"/>
              </w:rPr>
              <w:t>Hochschulstrasse 6</w:t>
            </w:r>
          </w:p>
          <w:p w14:paraId="2A5F2E4F" w14:textId="5BC21964" w:rsidR="00005914" w:rsidRPr="009C4771" w:rsidRDefault="00005914" w:rsidP="00ED2A6C">
            <w:pPr>
              <w:tabs>
                <w:tab w:val="center" w:pos="4536"/>
                <w:tab w:val="right" w:pos="9072"/>
              </w:tabs>
              <w:spacing w:line="140" w:lineRule="atLeast"/>
              <w:rPr>
                <w:rFonts w:cs="Times New Roman"/>
                <w:sz w:val="14"/>
                <w:szCs w:val="14"/>
                <w:lang w:val="de-CH" w:eastAsia="en-US"/>
              </w:rPr>
            </w:pPr>
            <w:r w:rsidRPr="009C4771">
              <w:rPr>
                <w:rFonts w:cs="Times New Roman"/>
                <w:sz w:val="14"/>
                <w:szCs w:val="14"/>
                <w:lang w:val="de-CH" w:eastAsia="en-US"/>
              </w:rPr>
              <w:t>3012 Bern</w:t>
            </w:r>
            <w:r w:rsidR="00C7193A" w:rsidRPr="009C4771">
              <w:rPr>
                <w:rFonts w:cs="Times New Roman"/>
                <w:sz w:val="14"/>
                <w:szCs w:val="14"/>
                <w:lang w:val="de-CH" w:eastAsia="en-US"/>
              </w:rPr>
              <w:t>e</w:t>
            </w:r>
          </w:p>
          <w:p w14:paraId="208058C1" w14:textId="2B421F03" w:rsidR="00005914" w:rsidRPr="009C4771" w:rsidRDefault="0079406E" w:rsidP="00ED2A6C">
            <w:pPr>
              <w:tabs>
                <w:tab w:val="center" w:pos="4536"/>
                <w:tab w:val="right" w:pos="9072"/>
              </w:tabs>
              <w:spacing w:line="140" w:lineRule="atLeast"/>
              <w:rPr>
                <w:rFonts w:cs="Times New Roman"/>
                <w:sz w:val="14"/>
                <w:szCs w:val="14"/>
                <w:lang w:val="de-CH" w:eastAsia="en-US"/>
              </w:rPr>
            </w:pPr>
            <w:r>
              <w:rPr>
                <w:rFonts w:cs="Times New Roman"/>
                <w:sz w:val="14"/>
                <w:szCs w:val="14"/>
                <w:lang w:val="de-CH" w:eastAsia="en-US"/>
              </w:rPr>
              <w:t>+41 31 684</w:t>
            </w:r>
            <w:r w:rsidR="00005914" w:rsidRPr="009C4771">
              <w:rPr>
                <w:rFonts w:cs="Times New Roman"/>
                <w:sz w:val="14"/>
                <w:szCs w:val="14"/>
                <w:lang w:val="de-CH" w:eastAsia="en-US"/>
              </w:rPr>
              <w:t xml:space="preserve"> 83 73</w:t>
            </w:r>
          </w:p>
          <w:p w14:paraId="76D9A599" w14:textId="79246C37" w:rsidR="00005914" w:rsidRPr="009C4771" w:rsidRDefault="004D4122" w:rsidP="00ED2A6C">
            <w:pPr>
              <w:tabs>
                <w:tab w:val="center" w:pos="4536"/>
                <w:tab w:val="right" w:pos="9072"/>
              </w:tabs>
              <w:spacing w:line="140" w:lineRule="atLeast"/>
              <w:rPr>
                <w:rFonts w:cs="Times New Roman"/>
                <w:sz w:val="17"/>
                <w:szCs w:val="17"/>
                <w:lang w:val="de-CH" w:eastAsia="en-US"/>
              </w:rPr>
            </w:pPr>
            <w:r>
              <w:rPr>
                <w:rFonts w:cs="Times New Roman"/>
                <w:sz w:val="14"/>
                <w:szCs w:val="14"/>
                <w:lang w:val="de-CH" w:eastAsia="en-US"/>
              </w:rPr>
              <w:t>k</w:t>
            </w:r>
            <w:r w:rsidR="0079406E">
              <w:rPr>
                <w:rFonts w:cs="Times New Roman"/>
                <w:sz w:val="14"/>
                <w:szCs w:val="14"/>
                <w:lang w:val="de-CH" w:eastAsia="en-US"/>
              </w:rPr>
              <w:t>mk.lehre@</w:t>
            </w:r>
            <w:r w:rsidR="00005914" w:rsidRPr="009C4771">
              <w:rPr>
                <w:rFonts w:cs="Times New Roman"/>
                <w:sz w:val="14"/>
                <w:szCs w:val="14"/>
                <w:lang w:val="de-CH" w:eastAsia="en-US"/>
              </w:rPr>
              <w:t>unibe.ch</w:t>
            </w:r>
          </w:p>
        </w:tc>
      </w:tr>
    </w:tbl>
    <w:p w14:paraId="65AF670F" w14:textId="77777777" w:rsidR="00EE5A4A" w:rsidRPr="009C4771" w:rsidRDefault="00EE5A4A" w:rsidP="00547258">
      <w:pPr>
        <w:rPr>
          <w:sz w:val="14"/>
          <w:szCs w:val="14"/>
          <w:lang w:val="de-CH"/>
        </w:rPr>
      </w:pPr>
      <w:r w:rsidRPr="009C4771">
        <w:rPr>
          <w:sz w:val="14"/>
          <w:szCs w:val="14"/>
          <w:lang w:val="de-CH"/>
        </w:rPr>
        <w:tab/>
      </w:r>
      <w:r w:rsidRPr="009C4771">
        <w:rPr>
          <w:sz w:val="14"/>
          <w:szCs w:val="14"/>
          <w:lang w:val="de-CH"/>
        </w:rPr>
        <w:tab/>
      </w:r>
      <w:r w:rsidRPr="009C4771">
        <w:rPr>
          <w:sz w:val="14"/>
          <w:szCs w:val="14"/>
          <w:lang w:val="de-CH"/>
        </w:rPr>
        <w:tab/>
      </w:r>
      <w:r w:rsidRPr="009C4771">
        <w:rPr>
          <w:sz w:val="14"/>
          <w:szCs w:val="14"/>
          <w:lang w:val="de-CH"/>
        </w:rPr>
        <w:tab/>
      </w:r>
      <w:r w:rsidRPr="009C4771">
        <w:rPr>
          <w:sz w:val="14"/>
          <w:szCs w:val="14"/>
          <w:lang w:val="de-CH"/>
        </w:rPr>
        <w:tab/>
      </w:r>
      <w:r w:rsidRPr="009C4771">
        <w:rPr>
          <w:sz w:val="14"/>
          <w:szCs w:val="14"/>
          <w:lang w:val="de-CH"/>
        </w:rPr>
        <w:tab/>
      </w:r>
      <w:r w:rsidRPr="009C4771">
        <w:rPr>
          <w:sz w:val="14"/>
          <w:szCs w:val="14"/>
          <w:lang w:val="de-CH"/>
        </w:rPr>
        <w:tab/>
      </w:r>
    </w:p>
    <w:p w14:paraId="20487B32" w14:textId="77777777" w:rsidR="0079406E" w:rsidRPr="007C237D" w:rsidRDefault="0079406E" w:rsidP="0079406E">
      <w:pPr>
        <w:rPr>
          <w:b/>
          <w:sz w:val="21"/>
          <w:szCs w:val="21"/>
          <w:lang w:val="de-CH"/>
        </w:rPr>
      </w:pPr>
    </w:p>
    <w:p w14:paraId="496CE0E2" w14:textId="6114E488" w:rsidR="0079406E" w:rsidRPr="0062453D" w:rsidRDefault="0079406E" w:rsidP="0079406E">
      <w:pPr>
        <w:rPr>
          <w:b/>
          <w:sz w:val="21"/>
          <w:szCs w:val="21"/>
          <w:lang w:val="fr-CH"/>
        </w:rPr>
      </w:pPr>
      <w:r w:rsidRPr="0062453D">
        <w:rPr>
          <w:b/>
          <w:sz w:val="21"/>
          <w:szCs w:val="21"/>
          <w:lang w:val="fr-CH"/>
        </w:rPr>
        <w:t>Examens de maturité :</w:t>
      </w:r>
    </w:p>
    <w:p w14:paraId="70FC2AF8" w14:textId="77777777" w:rsidR="0079406E" w:rsidRPr="0062453D" w:rsidRDefault="0079406E" w:rsidP="0079406E">
      <w:pPr>
        <w:rPr>
          <w:sz w:val="21"/>
          <w:szCs w:val="21"/>
          <w:lang w:val="fr-FR"/>
        </w:rPr>
      </w:pPr>
      <w:r w:rsidRPr="0062453D">
        <w:rPr>
          <w:b/>
          <w:sz w:val="21"/>
          <w:szCs w:val="21"/>
          <w:lang w:val="fr-CH"/>
        </w:rPr>
        <w:t>Feed-back à l’intention des experts principaux et expertes principales</w:t>
      </w:r>
    </w:p>
    <w:p w14:paraId="15096960" w14:textId="0191E046" w:rsidR="0079406E" w:rsidRDefault="0079406E" w:rsidP="0079406E">
      <w:pPr>
        <w:rPr>
          <w:sz w:val="21"/>
          <w:szCs w:val="21"/>
          <w:lang w:val="fr-FR"/>
        </w:rPr>
      </w:pPr>
    </w:p>
    <w:p w14:paraId="5455849E" w14:textId="7186DFB7" w:rsidR="00B25852" w:rsidRPr="0062453D" w:rsidRDefault="00B25852" w:rsidP="0079406E">
      <w:pPr>
        <w:rPr>
          <w:sz w:val="21"/>
          <w:szCs w:val="21"/>
          <w:lang w:val="fr-FR"/>
        </w:rPr>
      </w:pPr>
      <w:r>
        <w:rPr>
          <w:i/>
          <w:sz w:val="21"/>
          <w:szCs w:val="21"/>
          <w:lang w:val="fr-FR"/>
        </w:rPr>
        <w:t>1</w:t>
      </w:r>
      <w:r w:rsidRPr="0062453D">
        <w:rPr>
          <w:i/>
          <w:sz w:val="21"/>
          <w:szCs w:val="21"/>
          <w:lang w:val="fr-FR"/>
        </w:rPr>
        <w:t xml:space="preserve"> formulaire par expert</w:t>
      </w:r>
      <w:r w:rsidRPr="0062453D">
        <w:rPr>
          <w:i/>
          <w:sz w:val="21"/>
          <w:szCs w:val="21"/>
          <w:lang w:val="fr-FR"/>
        </w:rPr>
        <w:noBreakHyphen/>
        <w:t>e, par enseignant</w:t>
      </w:r>
      <w:r w:rsidRPr="0062453D">
        <w:rPr>
          <w:i/>
          <w:sz w:val="21"/>
          <w:szCs w:val="21"/>
          <w:lang w:val="fr-FR"/>
        </w:rPr>
        <w:noBreakHyphen/>
        <w:t>e et par type de discipline (c.-à-d. discipline fondamentale, option spécifique ou option complémentaire)</w:t>
      </w:r>
    </w:p>
    <w:p w14:paraId="56C1E82D" w14:textId="77777777" w:rsidR="00B25852" w:rsidRDefault="00B25852" w:rsidP="00B25852">
      <w:pPr>
        <w:jc w:val="both"/>
        <w:rPr>
          <w:sz w:val="21"/>
          <w:szCs w:val="21"/>
          <w:lang w:val="fr-FR"/>
        </w:rPr>
      </w:pPr>
    </w:p>
    <w:p w14:paraId="6DFB812D" w14:textId="255F5EBB" w:rsidR="0079406E" w:rsidRPr="0062453D" w:rsidRDefault="0079406E" w:rsidP="00112423">
      <w:pPr>
        <w:jc w:val="both"/>
        <w:rPr>
          <w:sz w:val="21"/>
          <w:szCs w:val="21"/>
          <w:lang w:val="fr-FR"/>
        </w:rPr>
      </w:pPr>
      <w:r w:rsidRPr="0062453D">
        <w:rPr>
          <w:sz w:val="21"/>
          <w:szCs w:val="21"/>
          <w:lang w:val="fr-FR"/>
        </w:rPr>
        <w:t xml:space="preserve">Prière de l’envoyer par courriel </w:t>
      </w:r>
      <w:r w:rsidRPr="0062453D">
        <w:rPr>
          <w:b/>
          <w:sz w:val="21"/>
          <w:szCs w:val="21"/>
          <w:lang w:val="fr-FR"/>
        </w:rPr>
        <w:t>au plus tard 14 jours après l’examen à l’expert</w:t>
      </w:r>
      <w:r w:rsidRPr="0062453D">
        <w:rPr>
          <w:b/>
          <w:sz w:val="21"/>
          <w:szCs w:val="21"/>
          <w:lang w:val="fr-FR"/>
        </w:rPr>
        <w:noBreakHyphen/>
        <w:t>e principal</w:t>
      </w:r>
      <w:r w:rsidRPr="0062453D">
        <w:rPr>
          <w:b/>
          <w:sz w:val="21"/>
          <w:szCs w:val="21"/>
          <w:lang w:val="fr-FR"/>
        </w:rPr>
        <w:noBreakHyphen/>
        <w:t>e avec copie à l’enseignant-e et à la direction d’école</w:t>
      </w:r>
      <w:r w:rsidRPr="0062453D">
        <w:rPr>
          <w:sz w:val="21"/>
          <w:szCs w:val="21"/>
          <w:lang w:val="fr-FR"/>
        </w:rPr>
        <w:t>.</w:t>
      </w:r>
    </w:p>
    <w:p w14:paraId="64977D5A" w14:textId="77777777" w:rsidR="0079406E" w:rsidRPr="0062453D" w:rsidRDefault="0079406E" w:rsidP="0079406E">
      <w:pPr>
        <w:rPr>
          <w:sz w:val="21"/>
          <w:szCs w:val="21"/>
          <w:lang w:val="fr-FR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1987"/>
        <w:gridCol w:w="7200"/>
      </w:tblGrid>
      <w:tr w:rsidR="0079406E" w:rsidRPr="0062453D" w14:paraId="05E0B4AA" w14:textId="77777777" w:rsidTr="00061BC4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09CFE2E" w14:textId="77777777" w:rsidR="0079406E" w:rsidRPr="0062453D" w:rsidRDefault="0079406E" w:rsidP="00061BC4">
            <w:pPr>
              <w:spacing w:before="60" w:after="60"/>
              <w:rPr>
                <w:sz w:val="21"/>
                <w:szCs w:val="21"/>
                <w:lang w:val="fr-FR"/>
              </w:rPr>
            </w:pPr>
            <w:r w:rsidRPr="0062453D">
              <w:rPr>
                <w:sz w:val="21"/>
                <w:szCs w:val="21"/>
                <w:lang w:val="fr-FR"/>
              </w:rPr>
              <w:t>Gymnase :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00F1D" w14:textId="77777777" w:rsidR="0079406E" w:rsidRPr="0062453D" w:rsidRDefault="0079406E" w:rsidP="00061BC4">
            <w:pPr>
              <w:spacing w:before="60" w:after="60"/>
              <w:rPr>
                <w:sz w:val="21"/>
                <w:szCs w:val="21"/>
                <w:lang w:val="fr-FR"/>
              </w:rPr>
            </w:pPr>
            <w:r w:rsidRPr="0062453D">
              <w:rPr>
                <w:sz w:val="21"/>
                <w:szCs w:val="21"/>
                <w:lang w:val="fr-F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2453D">
              <w:rPr>
                <w:sz w:val="21"/>
                <w:szCs w:val="21"/>
                <w:lang w:val="fr-FR"/>
              </w:rPr>
              <w:instrText xml:space="preserve"> FORMTEXT </w:instrText>
            </w:r>
            <w:r w:rsidRPr="0062453D">
              <w:rPr>
                <w:sz w:val="21"/>
                <w:szCs w:val="21"/>
                <w:lang w:val="fr-FR"/>
              </w:rPr>
            </w:r>
            <w:r w:rsidRPr="0062453D">
              <w:rPr>
                <w:sz w:val="21"/>
                <w:szCs w:val="21"/>
                <w:lang w:val="fr-FR"/>
              </w:rPr>
              <w:fldChar w:fldCharType="separate"/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sz w:val="21"/>
                <w:szCs w:val="21"/>
              </w:rPr>
              <w:fldChar w:fldCharType="end"/>
            </w:r>
            <w:bookmarkEnd w:id="0"/>
          </w:p>
        </w:tc>
      </w:tr>
      <w:tr w:rsidR="0079406E" w:rsidRPr="00E86DFD" w14:paraId="63B35FD6" w14:textId="77777777" w:rsidTr="00061BC4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7F8B2B" w14:textId="77777777" w:rsidR="0079406E" w:rsidRPr="0062453D" w:rsidRDefault="0079406E" w:rsidP="00061BC4">
            <w:pPr>
              <w:spacing w:before="60" w:after="60"/>
              <w:rPr>
                <w:sz w:val="21"/>
                <w:szCs w:val="21"/>
                <w:lang w:val="fr-FR"/>
              </w:rPr>
            </w:pPr>
            <w:r w:rsidRPr="0062453D">
              <w:rPr>
                <w:sz w:val="21"/>
                <w:szCs w:val="21"/>
                <w:lang w:val="fr-FR"/>
              </w:rPr>
              <w:t>Type de discipline :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A6F1" w14:textId="77777777" w:rsidR="0079406E" w:rsidRPr="0062453D" w:rsidRDefault="0079406E" w:rsidP="00061BC4">
            <w:pPr>
              <w:spacing w:before="60" w:after="60"/>
              <w:rPr>
                <w:sz w:val="21"/>
                <w:szCs w:val="21"/>
                <w:lang w:val="fr-FR"/>
              </w:rPr>
            </w:pPr>
            <w:r w:rsidRPr="0062453D">
              <w:rPr>
                <w:sz w:val="21"/>
                <w:szCs w:val="21"/>
                <w:lang w:val="fr-FR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62453D">
              <w:rPr>
                <w:sz w:val="21"/>
                <w:szCs w:val="21"/>
                <w:lang w:val="fr-FR"/>
              </w:rPr>
              <w:instrText xml:space="preserve"> FORMCHECKBOX </w:instrText>
            </w:r>
            <w:r w:rsidR="00E86DFD">
              <w:rPr>
                <w:sz w:val="21"/>
                <w:szCs w:val="21"/>
                <w:lang w:val="fr-FR"/>
              </w:rPr>
            </w:r>
            <w:r w:rsidR="00E86DFD">
              <w:rPr>
                <w:sz w:val="21"/>
                <w:szCs w:val="21"/>
                <w:lang w:val="fr-FR"/>
              </w:rPr>
              <w:fldChar w:fldCharType="separate"/>
            </w:r>
            <w:r w:rsidRPr="0062453D">
              <w:rPr>
                <w:sz w:val="21"/>
                <w:szCs w:val="21"/>
              </w:rPr>
              <w:fldChar w:fldCharType="end"/>
            </w:r>
            <w:bookmarkEnd w:id="1"/>
            <w:r w:rsidRPr="0062453D">
              <w:rPr>
                <w:sz w:val="21"/>
                <w:szCs w:val="21"/>
                <w:lang w:val="fr-FR"/>
              </w:rPr>
              <w:t xml:space="preserve"> disc. fondamentale  </w:t>
            </w:r>
            <w:r w:rsidRPr="0062453D">
              <w:rPr>
                <w:sz w:val="21"/>
                <w:szCs w:val="21"/>
                <w:lang w:val="fr-FR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62453D">
              <w:rPr>
                <w:sz w:val="21"/>
                <w:szCs w:val="21"/>
                <w:lang w:val="fr-FR"/>
              </w:rPr>
              <w:instrText xml:space="preserve"> FORMCHECKBOX </w:instrText>
            </w:r>
            <w:r w:rsidR="00E86DFD">
              <w:rPr>
                <w:sz w:val="21"/>
                <w:szCs w:val="21"/>
                <w:lang w:val="fr-FR"/>
              </w:rPr>
            </w:r>
            <w:r w:rsidR="00E86DFD">
              <w:rPr>
                <w:sz w:val="21"/>
                <w:szCs w:val="21"/>
                <w:lang w:val="fr-FR"/>
              </w:rPr>
              <w:fldChar w:fldCharType="separate"/>
            </w:r>
            <w:r w:rsidRPr="0062453D">
              <w:rPr>
                <w:sz w:val="21"/>
                <w:szCs w:val="21"/>
              </w:rPr>
              <w:fldChar w:fldCharType="end"/>
            </w:r>
            <w:bookmarkEnd w:id="2"/>
            <w:r w:rsidRPr="0062453D">
              <w:rPr>
                <w:sz w:val="21"/>
                <w:szCs w:val="21"/>
                <w:lang w:val="fr-FR"/>
              </w:rPr>
              <w:t xml:space="preserve"> op. spécifique  </w:t>
            </w:r>
            <w:r w:rsidRPr="0062453D">
              <w:rPr>
                <w:sz w:val="21"/>
                <w:szCs w:val="21"/>
                <w:lang w:val="fr-FR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62453D">
              <w:rPr>
                <w:sz w:val="21"/>
                <w:szCs w:val="21"/>
                <w:lang w:val="fr-FR"/>
              </w:rPr>
              <w:instrText xml:space="preserve"> FORMCHECKBOX </w:instrText>
            </w:r>
            <w:r w:rsidR="00E86DFD">
              <w:rPr>
                <w:sz w:val="21"/>
                <w:szCs w:val="21"/>
                <w:lang w:val="fr-FR"/>
              </w:rPr>
            </w:r>
            <w:r w:rsidR="00E86DFD">
              <w:rPr>
                <w:sz w:val="21"/>
                <w:szCs w:val="21"/>
                <w:lang w:val="fr-FR"/>
              </w:rPr>
              <w:fldChar w:fldCharType="separate"/>
            </w:r>
            <w:r w:rsidRPr="0062453D">
              <w:rPr>
                <w:sz w:val="21"/>
                <w:szCs w:val="21"/>
              </w:rPr>
              <w:fldChar w:fldCharType="end"/>
            </w:r>
            <w:bookmarkEnd w:id="3"/>
            <w:r w:rsidRPr="0062453D">
              <w:rPr>
                <w:sz w:val="21"/>
                <w:szCs w:val="21"/>
                <w:lang w:val="fr-FR"/>
              </w:rPr>
              <w:t xml:space="preserve"> op. complémentaire  </w:t>
            </w:r>
          </w:p>
        </w:tc>
      </w:tr>
      <w:tr w:rsidR="0079406E" w:rsidRPr="0062453D" w14:paraId="448A4E48" w14:textId="77777777" w:rsidTr="00061BC4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3709158" w14:textId="77777777" w:rsidR="0079406E" w:rsidRPr="0062453D" w:rsidRDefault="0079406E" w:rsidP="00061BC4">
            <w:pPr>
              <w:spacing w:before="60" w:after="60"/>
              <w:rPr>
                <w:sz w:val="21"/>
                <w:szCs w:val="21"/>
                <w:lang w:val="fr-FR"/>
              </w:rPr>
            </w:pPr>
            <w:r w:rsidRPr="0062453D">
              <w:rPr>
                <w:sz w:val="21"/>
                <w:szCs w:val="21"/>
                <w:lang w:val="fr-FR"/>
              </w:rPr>
              <w:t>Discipline :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4DFCB" w14:textId="77777777" w:rsidR="0079406E" w:rsidRPr="0062453D" w:rsidRDefault="0079406E" w:rsidP="00061BC4">
            <w:pPr>
              <w:spacing w:before="60" w:after="60"/>
              <w:rPr>
                <w:sz w:val="21"/>
                <w:szCs w:val="21"/>
                <w:lang w:val="fr-FR"/>
              </w:rPr>
            </w:pPr>
            <w:r w:rsidRPr="0062453D">
              <w:rPr>
                <w:sz w:val="21"/>
                <w:szCs w:val="21"/>
                <w:lang w:val="fr-F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62453D">
              <w:rPr>
                <w:sz w:val="21"/>
                <w:szCs w:val="21"/>
                <w:lang w:val="fr-FR"/>
              </w:rPr>
              <w:instrText xml:space="preserve"> FORMTEXT </w:instrText>
            </w:r>
            <w:r w:rsidRPr="0062453D">
              <w:rPr>
                <w:sz w:val="21"/>
                <w:szCs w:val="21"/>
                <w:lang w:val="fr-FR"/>
              </w:rPr>
            </w:r>
            <w:r w:rsidRPr="0062453D">
              <w:rPr>
                <w:sz w:val="21"/>
                <w:szCs w:val="21"/>
                <w:lang w:val="fr-FR"/>
              </w:rPr>
              <w:fldChar w:fldCharType="separate"/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sz w:val="21"/>
                <w:szCs w:val="21"/>
              </w:rPr>
              <w:fldChar w:fldCharType="end"/>
            </w:r>
            <w:bookmarkEnd w:id="4"/>
          </w:p>
        </w:tc>
      </w:tr>
      <w:tr w:rsidR="0079406E" w:rsidRPr="0062453D" w14:paraId="0BDFA5F2" w14:textId="77777777" w:rsidTr="00061BC4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8E9EA57" w14:textId="77777777" w:rsidR="0079406E" w:rsidRPr="0062453D" w:rsidRDefault="0079406E" w:rsidP="00061BC4">
            <w:pPr>
              <w:spacing w:before="60" w:after="60"/>
              <w:rPr>
                <w:sz w:val="21"/>
                <w:szCs w:val="21"/>
                <w:lang w:val="fr-FR"/>
              </w:rPr>
            </w:pPr>
            <w:r w:rsidRPr="0062453D">
              <w:rPr>
                <w:sz w:val="21"/>
                <w:szCs w:val="21"/>
                <w:lang w:val="fr-FR" w:eastAsia="en-US"/>
              </w:rPr>
              <w:t>Nom de l’enseignant</w:t>
            </w:r>
            <w:r w:rsidRPr="0062453D">
              <w:rPr>
                <w:sz w:val="21"/>
                <w:szCs w:val="21"/>
                <w:lang w:val="fr-FR" w:eastAsia="en-US"/>
              </w:rPr>
              <w:noBreakHyphen/>
              <w:t>e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B857" w14:textId="77777777" w:rsidR="0079406E" w:rsidRPr="0062453D" w:rsidRDefault="0079406E" w:rsidP="00061BC4">
            <w:pPr>
              <w:spacing w:before="60" w:after="60"/>
              <w:rPr>
                <w:sz w:val="21"/>
                <w:szCs w:val="21"/>
                <w:lang w:val="fr-FR"/>
              </w:rPr>
            </w:pPr>
            <w:r w:rsidRPr="0062453D">
              <w:rPr>
                <w:sz w:val="21"/>
                <w:szCs w:val="21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62453D">
              <w:rPr>
                <w:sz w:val="21"/>
                <w:szCs w:val="21"/>
                <w:lang w:val="fr-FR"/>
              </w:rPr>
              <w:instrText xml:space="preserve"> FORMTEXT </w:instrText>
            </w:r>
            <w:r w:rsidRPr="0062453D">
              <w:rPr>
                <w:sz w:val="21"/>
                <w:szCs w:val="21"/>
                <w:lang w:val="fr-FR"/>
              </w:rPr>
            </w:r>
            <w:r w:rsidRPr="0062453D">
              <w:rPr>
                <w:sz w:val="21"/>
                <w:szCs w:val="21"/>
                <w:lang w:val="fr-FR"/>
              </w:rPr>
              <w:fldChar w:fldCharType="separate"/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sz w:val="21"/>
                <w:szCs w:val="21"/>
              </w:rPr>
              <w:fldChar w:fldCharType="end"/>
            </w:r>
            <w:bookmarkEnd w:id="5"/>
          </w:p>
        </w:tc>
      </w:tr>
      <w:tr w:rsidR="0079406E" w:rsidRPr="0062453D" w14:paraId="00650AA3" w14:textId="77777777" w:rsidTr="00061BC4">
        <w:tc>
          <w:tcPr>
            <w:tcW w:w="2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EDDB34" w14:textId="77777777" w:rsidR="0079406E" w:rsidRPr="0062453D" w:rsidRDefault="0079406E" w:rsidP="00061BC4">
            <w:pPr>
              <w:spacing w:before="60" w:after="60"/>
              <w:rPr>
                <w:sz w:val="21"/>
                <w:szCs w:val="21"/>
                <w:lang w:val="fr-FR"/>
              </w:rPr>
            </w:pPr>
            <w:r w:rsidRPr="0062453D">
              <w:rPr>
                <w:sz w:val="21"/>
                <w:szCs w:val="21"/>
                <w:lang w:val="fr-FR"/>
              </w:rPr>
              <w:t>Expert</w:t>
            </w:r>
            <w:r w:rsidRPr="0062453D">
              <w:rPr>
                <w:sz w:val="21"/>
                <w:szCs w:val="21"/>
                <w:lang w:val="fr-FR"/>
              </w:rPr>
              <w:noBreakHyphen/>
              <w:t>e :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F2CC3" w14:textId="77777777" w:rsidR="0079406E" w:rsidRPr="0062453D" w:rsidRDefault="0079406E" w:rsidP="00061BC4">
            <w:pPr>
              <w:spacing w:before="60" w:after="60"/>
              <w:rPr>
                <w:sz w:val="21"/>
                <w:szCs w:val="21"/>
                <w:lang w:val="fr-FR"/>
              </w:rPr>
            </w:pPr>
            <w:r w:rsidRPr="0062453D">
              <w:rPr>
                <w:sz w:val="21"/>
                <w:szCs w:val="21"/>
                <w:lang w:val="fr-F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62453D">
              <w:rPr>
                <w:sz w:val="21"/>
                <w:szCs w:val="21"/>
                <w:lang w:val="fr-FR"/>
              </w:rPr>
              <w:instrText xml:space="preserve"> FORMTEXT </w:instrText>
            </w:r>
            <w:r w:rsidRPr="0062453D">
              <w:rPr>
                <w:sz w:val="21"/>
                <w:szCs w:val="21"/>
                <w:lang w:val="fr-FR"/>
              </w:rPr>
            </w:r>
            <w:r w:rsidRPr="0062453D">
              <w:rPr>
                <w:sz w:val="21"/>
                <w:szCs w:val="21"/>
                <w:lang w:val="fr-FR"/>
              </w:rPr>
              <w:fldChar w:fldCharType="separate"/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sz w:val="21"/>
                <w:szCs w:val="21"/>
              </w:rPr>
              <w:fldChar w:fldCharType="end"/>
            </w:r>
            <w:bookmarkEnd w:id="6"/>
          </w:p>
        </w:tc>
      </w:tr>
      <w:tr w:rsidR="0079406E" w:rsidRPr="0062453D" w14:paraId="57FB3365" w14:textId="77777777" w:rsidTr="00061BC4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55C1DE" w14:textId="77777777" w:rsidR="0079406E" w:rsidRPr="0062453D" w:rsidRDefault="0079406E" w:rsidP="00061BC4">
            <w:pPr>
              <w:rPr>
                <w:b/>
                <w:sz w:val="21"/>
                <w:szCs w:val="21"/>
                <w:lang w:val="fr-FR"/>
              </w:rPr>
            </w:pPr>
          </w:p>
        </w:tc>
      </w:tr>
      <w:tr w:rsidR="0079406E" w:rsidRPr="00E86DFD" w14:paraId="1CE075D5" w14:textId="77777777" w:rsidTr="00061BC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EF986F" w14:textId="77777777" w:rsidR="0079406E" w:rsidRPr="0062453D" w:rsidRDefault="0079406E" w:rsidP="00061BC4">
            <w:pPr>
              <w:spacing w:before="60" w:after="60"/>
              <w:rPr>
                <w:b/>
                <w:sz w:val="21"/>
                <w:szCs w:val="21"/>
                <w:lang w:val="fr-FR"/>
              </w:rPr>
            </w:pPr>
            <w:r w:rsidRPr="0062453D">
              <w:rPr>
                <w:b/>
                <w:sz w:val="21"/>
                <w:szCs w:val="21"/>
                <w:lang w:val="fr-FR"/>
              </w:rPr>
              <w:t>1.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B7C5FF" w14:textId="77777777" w:rsidR="0079406E" w:rsidRPr="0062453D" w:rsidRDefault="0079406E" w:rsidP="00061BC4">
            <w:pPr>
              <w:spacing w:before="60" w:after="60"/>
              <w:rPr>
                <w:b/>
                <w:sz w:val="21"/>
                <w:szCs w:val="21"/>
                <w:lang w:val="fr-FR"/>
              </w:rPr>
            </w:pPr>
            <w:r w:rsidRPr="0062453D">
              <w:rPr>
                <w:b/>
                <w:sz w:val="21"/>
                <w:szCs w:val="21"/>
                <w:lang w:val="fr-FR"/>
              </w:rPr>
              <w:t>Avez-vous des remarques à formuler à propos de la phase de préparation et du déroulement des examens ?</w:t>
            </w:r>
          </w:p>
          <w:p w14:paraId="0933A227" w14:textId="419F600D" w:rsidR="0079406E" w:rsidRPr="0062453D" w:rsidRDefault="0079406E" w:rsidP="00061BC4">
            <w:pPr>
              <w:spacing w:before="60" w:after="60"/>
              <w:rPr>
                <w:b/>
                <w:sz w:val="21"/>
                <w:szCs w:val="21"/>
                <w:lang w:val="fr-FR"/>
              </w:rPr>
            </w:pPr>
            <w:r w:rsidRPr="0062453D">
              <w:rPr>
                <w:sz w:val="21"/>
                <w:szCs w:val="21"/>
                <w:lang w:val="fr-FR"/>
              </w:rPr>
              <w:t xml:space="preserve">(mise à disposition, </w:t>
            </w:r>
            <w:r w:rsidR="00B25852">
              <w:rPr>
                <w:sz w:val="21"/>
                <w:szCs w:val="21"/>
                <w:lang w:val="fr-FR"/>
              </w:rPr>
              <w:t xml:space="preserve">qualité, </w:t>
            </w:r>
            <w:r w:rsidRPr="0062453D">
              <w:rPr>
                <w:sz w:val="21"/>
                <w:szCs w:val="21"/>
                <w:lang w:val="fr-FR"/>
              </w:rPr>
              <w:t xml:space="preserve">relecture et révision des données d’examen, </w:t>
            </w:r>
            <w:r w:rsidR="00B25852" w:rsidRPr="00B25852">
              <w:rPr>
                <w:sz w:val="21"/>
                <w:szCs w:val="21"/>
                <w:lang w:val="fr-FR"/>
              </w:rPr>
              <w:t>informations sur les domaines spéciaux dans l'enseignement</w:t>
            </w:r>
            <w:r w:rsidR="00B25852">
              <w:rPr>
                <w:sz w:val="21"/>
                <w:szCs w:val="21"/>
                <w:lang w:val="fr-FR"/>
              </w:rPr>
              <w:t xml:space="preserve">, </w:t>
            </w:r>
            <w:r w:rsidRPr="0062453D">
              <w:rPr>
                <w:sz w:val="21"/>
                <w:szCs w:val="21"/>
                <w:lang w:val="fr-FR"/>
              </w:rPr>
              <w:t>moyens auxiliaires autorisés, problèmes durant les examens,</w:t>
            </w:r>
            <w:r w:rsidRPr="0062453D">
              <w:rPr>
                <w:sz w:val="21"/>
                <w:szCs w:val="21"/>
                <w:lang w:val="fr-CH"/>
              </w:rPr>
              <w:t xml:space="preserve"> </w:t>
            </w:r>
            <w:r w:rsidRPr="0062453D">
              <w:rPr>
                <w:sz w:val="21"/>
                <w:szCs w:val="21"/>
                <w:lang w:val="fr-FR"/>
              </w:rPr>
              <w:t>nombre de retards de candidats, etc.)</w:t>
            </w:r>
          </w:p>
        </w:tc>
      </w:tr>
      <w:tr w:rsidR="0079406E" w:rsidRPr="0062453D" w14:paraId="015ACBA0" w14:textId="77777777" w:rsidTr="00061BC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1520AD" w14:textId="77777777" w:rsidR="0079406E" w:rsidRPr="0062453D" w:rsidRDefault="0079406E" w:rsidP="00061BC4">
            <w:pPr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9384CF" w14:textId="77777777" w:rsidR="0079406E" w:rsidRPr="0062453D" w:rsidRDefault="0079406E" w:rsidP="00061BC4">
            <w:pPr>
              <w:spacing w:before="120" w:after="120"/>
              <w:rPr>
                <w:b/>
                <w:sz w:val="21"/>
                <w:szCs w:val="21"/>
                <w:lang w:val="fr-FR"/>
              </w:rPr>
            </w:pPr>
            <w:r w:rsidRPr="0062453D">
              <w:rPr>
                <w:sz w:val="21"/>
                <w:szCs w:val="21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453D">
              <w:rPr>
                <w:sz w:val="21"/>
                <w:szCs w:val="21"/>
                <w:lang w:val="fr-FR"/>
              </w:rPr>
              <w:instrText xml:space="preserve"> FORMTEXT </w:instrText>
            </w:r>
            <w:r w:rsidRPr="0062453D">
              <w:rPr>
                <w:sz w:val="21"/>
                <w:szCs w:val="21"/>
                <w:lang w:val="fr-FR"/>
              </w:rPr>
            </w:r>
            <w:r w:rsidRPr="0062453D">
              <w:rPr>
                <w:sz w:val="21"/>
                <w:szCs w:val="21"/>
                <w:lang w:val="fr-FR"/>
              </w:rPr>
              <w:fldChar w:fldCharType="separate"/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sz w:val="21"/>
                <w:szCs w:val="21"/>
                <w:lang w:val="fr-FR"/>
              </w:rPr>
              <w:fldChar w:fldCharType="end"/>
            </w:r>
          </w:p>
        </w:tc>
      </w:tr>
      <w:tr w:rsidR="0079406E" w:rsidRPr="00E86DFD" w14:paraId="748E3238" w14:textId="77777777" w:rsidTr="00061BC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342651C" w14:textId="77777777" w:rsidR="0079406E" w:rsidRPr="0062453D" w:rsidRDefault="0079406E" w:rsidP="00061BC4">
            <w:pPr>
              <w:spacing w:before="60" w:after="60"/>
              <w:rPr>
                <w:b/>
                <w:sz w:val="21"/>
                <w:szCs w:val="21"/>
                <w:lang w:val="fr-FR"/>
              </w:rPr>
            </w:pPr>
            <w:r w:rsidRPr="0062453D">
              <w:rPr>
                <w:b/>
                <w:sz w:val="21"/>
                <w:szCs w:val="21"/>
                <w:lang w:val="fr-FR"/>
              </w:rPr>
              <w:t>2.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2DAE8C" w14:textId="209F22BD" w:rsidR="0079406E" w:rsidRPr="007F5D32" w:rsidRDefault="0079406E" w:rsidP="00061BC4">
            <w:pPr>
              <w:spacing w:before="60" w:after="60"/>
              <w:rPr>
                <w:b/>
                <w:color w:val="000000" w:themeColor="text1"/>
                <w:sz w:val="21"/>
                <w:szCs w:val="21"/>
                <w:lang w:val="fr-FR"/>
              </w:rPr>
            </w:pPr>
            <w:r w:rsidRPr="007F5D32">
              <w:rPr>
                <w:b/>
                <w:color w:val="000000" w:themeColor="text1"/>
                <w:sz w:val="21"/>
                <w:szCs w:val="21"/>
                <w:lang w:val="fr-FR"/>
              </w:rPr>
              <w:t>Le contenu des examens, leur forme et les exigences posées sont-ils conformes au plan d’études</w:t>
            </w:r>
            <w:r w:rsidR="00092E6C" w:rsidRPr="007F5D32">
              <w:rPr>
                <w:b/>
                <w:color w:val="000000" w:themeColor="text1"/>
                <w:sz w:val="21"/>
                <w:szCs w:val="21"/>
                <w:lang w:val="fr-FR"/>
              </w:rPr>
              <w:t xml:space="preserve"> actuel</w:t>
            </w:r>
            <w:r w:rsidRPr="007F5D32">
              <w:rPr>
                <w:b/>
                <w:color w:val="000000" w:themeColor="text1"/>
                <w:sz w:val="21"/>
                <w:szCs w:val="21"/>
                <w:lang w:val="fr-FR"/>
              </w:rPr>
              <w:t xml:space="preserve"> et aux consignes de la CCM ?</w:t>
            </w:r>
          </w:p>
        </w:tc>
      </w:tr>
      <w:tr w:rsidR="0079406E" w:rsidRPr="0062453D" w14:paraId="421DB92D" w14:textId="77777777" w:rsidTr="00061BC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299298" w14:textId="77777777" w:rsidR="0079406E" w:rsidRPr="0062453D" w:rsidRDefault="0079406E" w:rsidP="00061BC4">
            <w:pPr>
              <w:rPr>
                <w:b/>
                <w:sz w:val="21"/>
                <w:szCs w:val="21"/>
                <w:lang w:val="fr-FR"/>
              </w:rPr>
            </w:pPr>
          </w:p>
          <w:p w14:paraId="6BE99B9F" w14:textId="77777777" w:rsidR="0079406E" w:rsidRPr="0062453D" w:rsidRDefault="0079406E" w:rsidP="00061BC4">
            <w:pPr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040AC2" w14:textId="77777777" w:rsidR="0079406E" w:rsidRPr="007F5D32" w:rsidRDefault="0079406E" w:rsidP="00061BC4">
            <w:pPr>
              <w:spacing w:before="120" w:after="120"/>
              <w:rPr>
                <w:b/>
                <w:color w:val="000000" w:themeColor="text1"/>
                <w:sz w:val="21"/>
                <w:szCs w:val="21"/>
                <w:lang w:val="fr-FR"/>
              </w:rPr>
            </w:pPr>
            <w:r w:rsidRPr="007F5D32">
              <w:rPr>
                <w:color w:val="000000" w:themeColor="text1"/>
                <w:sz w:val="21"/>
                <w:szCs w:val="21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F5D32">
              <w:rPr>
                <w:color w:val="000000" w:themeColor="text1"/>
                <w:sz w:val="21"/>
                <w:szCs w:val="21"/>
                <w:lang w:val="fr-FR"/>
              </w:rPr>
              <w:instrText xml:space="preserve"> FORMTEXT </w:instrText>
            </w:r>
            <w:r w:rsidRPr="007F5D32">
              <w:rPr>
                <w:color w:val="000000" w:themeColor="text1"/>
                <w:sz w:val="21"/>
                <w:szCs w:val="21"/>
                <w:lang w:val="fr-FR"/>
              </w:rPr>
            </w:r>
            <w:r w:rsidRPr="007F5D32">
              <w:rPr>
                <w:color w:val="000000" w:themeColor="text1"/>
                <w:sz w:val="21"/>
                <w:szCs w:val="21"/>
                <w:lang w:val="fr-FR"/>
              </w:rPr>
              <w:fldChar w:fldCharType="separate"/>
            </w:r>
            <w:r w:rsidRPr="007F5D32">
              <w:rPr>
                <w:noProof/>
                <w:color w:val="000000" w:themeColor="text1"/>
                <w:sz w:val="21"/>
                <w:szCs w:val="21"/>
                <w:lang w:val="fr-FR"/>
              </w:rPr>
              <w:t> </w:t>
            </w:r>
            <w:r w:rsidRPr="007F5D32">
              <w:rPr>
                <w:noProof/>
                <w:color w:val="000000" w:themeColor="text1"/>
                <w:sz w:val="21"/>
                <w:szCs w:val="21"/>
                <w:lang w:val="fr-FR"/>
              </w:rPr>
              <w:t> </w:t>
            </w:r>
            <w:r w:rsidRPr="007F5D32">
              <w:rPr>
                <w:noProof/>
                <w:color w:val="000000" w:themeColor="text1"/>
                <w:sz w:val="21"/>
                <w:szCs w:val="21"/>
                <w:lang w:val="fr-FR"/>
              </w:rPr>
              <w:t> </w:t>
            </w:r>
            <w:r w:rsidRPr="007F5D32">
              <w:rPr>
                <w:noProof/>
                <w:color w:val="000000" w:themeColor="text1"/>
                <w:sz w:val="21"/>
                <w:szCs w:val="21"/>
                <w:lang w:val="fr-FR"/>
              </w:rPr>
              <w:t> </w:t>
            </w:r>
            <w:r w:rsidRPr="007F5D32">
              <w:rPr>
                <w:noProof/>
                <w:color w:val="000000" w:themeColor="text1"/>
                <w:sz w:val="21"/>
                <w:szCs w:val="21"/>
                <w:lang w:val="fr-FR"/>
              </w:rPr>
              <w:t> </w:t>
            </w:r>
            <w:r w:rsidRPr="007F5D32">
              <w:rPr>
                <w:color w:val="000000" w:themeColor="text1"/>
                <w:sz w:val="21"/>
                <w:szCs w:val="21"/>
                <w:lang w:val="fr-FR"/>
              </w:rPr>
              <w:fldChar w:fldCharType="end"/>
            </w:r>
          </w:p>
        </w:tc>
      </w:tr>
      <w:tr w:rsidR="0079406E" w:rsidRPr="00E86DFD" w14:paraId="1D7CE90F" w14:textId="77777777" w:rsidTr="00061BC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955C134" w14:textId="77777777" w:rsidR="0079406E" w:rsidRPr="0062453D" w:rsidRDefault="0079406E" w:rsidP="00061BC4">
            <w:pPr>
              <w:spacing w:before="60" w:after="60"/>
              <w:rPr>
                <w:b/>
                <w:sz w:val="21"/>
                <w:szCs w:val="21"/>
                <w:lang w:val="fr-FR"/>
              </w:rPr>
            </w:pPr>
            <w:r w:rsidRPr="0062453D">
              <w:rPr>
                <w:b/>
                <w:sz w:val="21"/>
                <w:szCs w:val="21"/>
                <w:lang w:val="fr-FR"/>
              </w:rPr>
              <w:t>3.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E190CD" w14:textId="77777777" w:rsidR="0079406E" w:rsidRPr="0062453D" w:rsidRDefault="0079406E" w:rsidP="00061BC4">
            <w:pPr>
              <w:spacing w:before="60" w:after="60"/>
              <w:rPr>
                <w:b/>
                <w:sz w:val="21"/>
                <w:szCs w:val="21"/>
                <w:lang w:val="fr-FR"/>
              </w:rPr>
            </w:pPr>
            <w:r w:rsidRPr="0062453D">
              <w:rPr>
                <w:b/>
                <w:sz w:val="21"/>
                <w:szCs w:val="21"/>
                <w:lang w:val="fr-FR"/>
              </w:rPr>
              <w:t>Le niveau moyen des élèves est-il conforme aux attentes ?</w:t>
            </w:r>
          </w:p>
        </w:tc>
      </w:tr>
      <w:tr w:rsidR="0079406E" w:rsidRPr="0062453D" w14:paraId="6B305969" w14:textId="77777777" w:rsidTr="00061BC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059D18" w14:textId="77777777" w:rsidR="0079406E" w:rsidRPr="0062453D" w:rsidRDefault="0079406E" w:rsidP="00061BC4">
            <w:pPr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6887D8" w14:textId="77777777" w:rsidR="0079406E" w:rsidRPr="0062453D" w:rsidRDefault="0079406E" w:rsidP="00061BC4">
            <w:pPr>
              <w:spacing w:before="120" w:after="120"/>
              <w:rPr>
                <w:b/>
                <w:sz w:val="21"/>
                <w:szCs w:val="21"/>
                <w:lang w:val="fr-FR"/>
              </w:rPr>
            </w:pPr>
            <w:r w:rsidRPr="0062453D">
              <w:rPr>
                <w:sz w:val="21"/>
                <w:szCs w:val="21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453D">
              <w:rPr>
                <w:sz w:val="21"/>
                <w:szCs w:val="21"/>
                <w:lang w:val="fr-FR"/>
              </w:rPr>
              <w:instrText xml:space="preserve"> FORMTEXT </w:instrText>
            </w:r>
            <w:r w:rsidRPr="0062453D">
              <w:rPr>
                <w:sz w:val="21"/>
                <w:szCs w:val="21"/>
                <w:lang w:val="fr-FR"/>
              </w:rPr>
            </w:r>
            <w:r w:rsidRPr="0062453D">
              <w:rPr>
                <w:sz w:val="21"/>
                <w:szCs w:val="21"/>
                <w:lang w:val="fr-FR"/>
              </w:rPr>
              <w:fldChar w:fldCharType="separate"/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sz w:val="21"/>
                <w:szCs w:val="21"/>
                <w:lang w:val="fr-FR"/>
              </w:rPr>
              <w:fldChar w:fldCharType="end"/>
            </w:r>
          </w:p>
        </w:tc>
      </w:tr>
      <w:tr w:rsidR="009B3936" w:rsidRPr="00E86DFD" w14:paraId="4BBCAB0D" w14:textId="77777777" w:rsidTr="00304875">
        <w:trPr>
          <w:trHeight w:val="315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E3638A6" w14:textId="3F9CA9C1" w:rsidR="009B3936" w:rsidRPr="0062453D" w:rsidRDefault="009B3936" w:rsidP="00061BC4">
            <w:pPr>
              <w:rPr>
                <w:b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4.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282268" w14:textId="13D3052F" w:rsidR="009B3936" w:rsidRPr="009B3936" w:rsidRDefault="00B25852" w:rsidP="00061BC4">
            <w:pPr>
              <w:spacing w:before="120" w:after="120"/>
              <w:rPr>
                <w:b/>
                <w:bCs/>
                <w:sz w:val="21"/>
                <w:szCs w:val="21"/>
                <w:lang w:val="fr-FR"/>
              </w:rPr>
            </w:pPr>
            <w:r w:rsidRPr="00B25852">
              <w:rPr>
                <w:b/>
                <w:bCs/>
                <w:sz w:val="21"/>
                <w:szCs w:val="21"/>
                <w:lang w:val="fr-FR"/>
              </w:rPr>
              <w:t>Le niveau de compétence correspond-il aux exigences des compétences disciplinaires de base en langue première et en mathématiques ?</w:t>
            </w:r>
            <w:r w:rsidR="00112423">
              <w:rPr>
                <w:rStyle w:val="Funotenzeichen"/>
                <w:b/>
                <w:bCs/>
                <w:sz w:val="21"/>
                <w:szCs w:val="21"/>
                <w:lang w:val="fr-FR"/>
              </w:rPr>
              <w:footnoteReference w:id="1"/>
            </w:r>
          </w:p>
        </w:tc>
      </w:tr>
      <w:tr w:rsidR="009B3936" w:rsidRPr="0062453D" w14:paraId="1530C4E6" w14:textId="77777777" w:rsidTr="00061BC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F58DF3" w14:textId="77777777" w:rsidR="009B3936" w:rsidRPr="0062453D" w:rsidRDefault="009B3936" w:rsidP="00061BC4">
            <w:pPr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36404" w14:textId="5F1C7BE8" w:rsidR="009B3936" w:rsidRPr="0062453D" w:rsidRDefault="009B3936" w:rsidP="00061BC4">
            <w:pPr>
              <w:spacing w:before="120" w:after="120"/>
              <w:rPr>
                <w:sz w:val="21"/>
                <w:szCs w:val="21"/>
                <w:lang w:val="fr-FR"/>
              </w:rPr>
            </w:pPr>
            <w:r w:rsidRPr="0062453D">
              <w:rPr>
                <w:sz w:val="21"/>
                <w:szCs w:val="21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453D">
              <w:rPr>
                <w:sz w:val="21"/>
                <w:szCs w:val="21"/>
                <w:lang w:val="fr-FR"/>
              </w:rPr>
              <w:instrText xml:space="preserve"> FORMTEXT </w:instrText>
            </w:r>
            <w:r w:rsidRPr="0062453D">
              <w:rPr>
                <w:sz w:val="21"/>
                <w:szCs w:val="21"/>
                <w:lang w:val="fr-FR"/>
              </w:rPr>
            </w:r>
            <w:r w:rsidRPr="0062453D">
              <w:rPr>
                <w:sz w:val="21"/>
                <w:szCs w:val="21"/>
                <w:lang w:val="fr-FR"/>
              </w:rPr>
              <w:fldChar w:fldCharType="separate"/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noProof/>
                <w:sz w:val="21"/>
                <w:szCs w:val="21"/>
                <w:lang w:val="fr-FR"/>
              </w:rPr>
              <w:t> </w:t>
            </w:r>
            <w:r w:rsidRPr="0062453D">
              <w:rPr>
                <w:sz w:val="21"/>
                <w:szCs w:val="21"/>
                <w:lang w:val="fr-FR"/>
              </w:rPr>
              <w:fldChar w:fldCharType="end"/>
            </w:r>
          </w:p>
        </w:tc>
      </w:tr>
      <w:tr w:rsidR="0079406E" w:rsidRPr="00E86DFD" w14:paraId="1DC48FD5" w14:textId="77777777" w:rsidTr="00061BC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E2F938" w14:textId="76517A52" w:rsidR="0079406E" w:rsidRPr="0062453D" w:rsidRDefault="009B3936" w:rsidP="00061BC4">
            <w:pPr>
              <w:spacing w:before="60" w:after="60"/>
              <w:rPr>
                <w:b/>
                <w:sz w:val="21"/>
                <w:szCs w:val="21"/>
                <w:lang w:val="fr-FR"/>
              </w:rPr>
            </w:pPr>
            <w:r>
              <w:rPr>
                <w:b/>
                <w:sz w:val="21"/>
                <w:szCs w:val="21"/>
                <w:lang w:val="fr-FR"/>
              </w:rPr>
              <w:t>5</w:t>
            </w:r>
            <w:r w:rsidR="0079406E" w:rsidRPr="0062453D">
              <w:rPr>
                <w:b/>
                <w:sz w:val="21"/>
                <w:szCs w:val="21"/>
                <w:lang w:val="fr-FR"/>
              </w:rPr>
              <w:t>.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7FBEB8" w14:textId="77777777" w:rsidR="0079406E" w:rsidRPr="0062453D" w:rsidRDefault="0079406E" w:rsidP="00061BC4">
            <w:pPr>
              <w:spacing w:before="60" w:after="60"/>
              <w:rPr>
                <w:b/>
                <w:sz w:val="21"/>
                <w:szCs w:val="21"/>
                <w:lang w:val="fr-FR"/>
              </w:rPr>
            </w:pPr>
            <w:r w:rsidRPr="0062453D">
              <w:rPr>
                <w:b/>
                <w:sz w:val="21"/>
                <w:szCs w:val="21"/>
                <w:lang w:val="fr-FR"/>
              </w:rPr>
              <w:t>Avez-vous des recommandations/suggestions à formuler en vue des prochains examens ?</w:t>
            </w:r>
          </w:p>
        </w:tc>
      </w:tr>
      <w:tr w:rsidR="0079406E" w:rsidRPr="0062453D" w14:paraId="21CF0FE5" w14:textId="77777777" w:rsidTr="00061BC4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CEA2F1" w14:textId="77777777" w:rsidR="0079406E" w:rsidRPr="0062453D" w:rsidRDefault="0079406E" w:rsidP="00061BC4">
            <w:pPr>
              <w:rPr>
                <w:b/>
                <w:sz w:val="21"/>
                <w:szCs w:val="21"/>
                <w:lang w:val="fr-FR"/>
              </w:rPr>
            </w:pP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DB2BE" w14:textId="14C7C178" w:rsidR="0079406E" w:rsidRPr="0062453D" w:rsidRDefault="0079406E" w:rsidP="00061BC4">
            <w:pPr>
              <w:spacing w:before="120" w:after="120"/>
              <w:rPr>
                <w:b/>
                <w:sz w:val="21"/>
                <w:szCs w:val="21"/>
                <w:lang w:val="fr-FR"/>
              </w:rPr>
            </w:pPr>
            <w:r w:rsidRPr="0062453D">
              <w:rPr>
                <w:sz w:val="21"/>
                <w:szCs w:val="21"/>
                <w:lang w:val="fr-F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2453D">
              <w:rPr>
                <w:sz w:val="21"/>
                <w:szCs w:val="21"/>
                <w:lang w:val="fr-FR"/>
              </w:rPr>
              <w:instrText xml:space="preserve"> FORMTEXT </w:instrText>
            </w:r>
            <w:r w:rsidRPr="0062453D">
              <w:rPr>
                <w:sz w:val="21"/>
                <w:szCs w:val="21"/>
                <w:lang w:val="fr-FR"/>
              </w:rPr>
            </w:r>
            <w:r w:rsidRPr="0062453D">
              <w:rPr>
                <w:sz w:val="21"/>
                <w:szCs w:val="21"/>
                <w:lang w:val="fr-FR"/>
              </w:rPr>
              <w:fldChar w:fldCharType="separate"/>
            </w:r>
            <w:r w:rsidR="00B9260F">
              <w:rPr>
                <w:sz w:val="21"/>
                <w:szCs w:val="21"/>
                <w:lang w:val="fr-FR"/>
              </w:rPr>
              <w:t> </w:t>
            </w:r>
            <w:r w:rsidR="00B9260F">
              <w:rPr>
                <w:sz w:val="21"/>
                <w:szCs w:val="21"/>
                <w:lang w:val="fr-FR"/>
              </w:rPr>
              <w:t> </w:t>
            </w:r>
            <w:r w:rsidR="00B9260F">
              <w:rPr>
                <w:sz w:val="21"/>
                <w:szCs w:val="21"/>
                <w:lang w:val="fr-FR"/>
              </w:rPr>
              <w:t> </w:t>
            </w:r>
            <w:r w:rsidR="00B9260F">
              <w:rPr>
                <w:sz w:val="21"/>
                <w:szCs w:val="21"/>
                <w:lang w:val="fr-FR"/>
              </w:rPr>
              <w:t> </w:t>
            </w:r>
            <w:r w:rsidR="00B9260F">
              <w:rPr>
                <w:sz w:val="21"/>
                <w:szCs w:val="21"/>
                <w:lang w:val="fr-FR"/>
              </w:rPr>
              <w:t> </w:t>
            </w:r>
            <w:r w:rsidRPr="0062453D">
              <w:rPr>
                <w:sz w:val="21"/>
                <w:szCs w:val="21"/>
                <w:lang w:val="fr-FR"/>
              </w:rPr>
              <w:fldChar w:fldCharType="end"/>
            </w:r>
          </w:p>
        </w:tc>
      </w:tr>
    </w:tbl>
    <w:p w14:paraId="1FA19B1C" w14:textId="77777777" w:rsidR="0079406E" w:rsidRPr="0062453D" w:rsidRDefault="0079406E" w:rsidP="0079406E">
      <w:pPr>
        <w:rPr>
          <w:sz w:val="21"/>
          <w:szCs w:val="21"/>
          <w:lang w:val="fr-FR"/>
        </w:rPr>
      </w:pPr>
    </w:p>
    <w:p w14:paraId="15C84FA0" w14:textId="77777777" w:rsidR="0079406E" w:rsidRPr="0062453D" w:rsidRDefault="0079406E" w:rsidP="0079406E">
      <w:pPr>
        <w:rPr>
          <w:sz w:val="21"/>
          <w:szCs w:val="21"/>
          <w:lang w:val="fr-FR"/>
        </w:rPr>
      </w:pPr>
      <w:r w:rsidRPr="0062453D">
        <w:rPr>
          <w:sz w:val="21"/>
          <w:szCs w:val="21"/>
          <w:lang w:val="fr-FR"/>
        </w:rPr>
        <w:t xml:space="preserve">Le contenu de ce formulaire a été discuté avec les membres du corps enseignant concernés et ceux-ci l’ont reçu en copie. </w:t>
      </w:r>
    </w:p>
    <w:p w14:paraId="57C359D9" w14:textId="77777777" w:rsidR="0079406E" w:rsidRPr="0062453D" w:rsidRDefault="0079406E" w:rsidP="0079406E">
      <w:pPr>
        <w:rPr>
          <w:sz w:val="21"/>
          <w:szCs w:val="21"/>
          <w:lang w:val="fr-FR"/>
        </w:rPr>
      </w:pPr>
    </w:p>
    <w:p w14:paraId="657D1053" w14:textId="1EAC08DD" w:rsidR="0079406E" w:rsidRDefault="0079406E" w:rsidP="00BC3908">
      <w:pPr>
        <w:rPr>
          <w:sz w:val="21"/>
          <w:szCs w:val="21"/>
          <w:lang w:val="fr-FR"/>
        </w:rPr>
      </w:pPr>
      <w:r w:rsidRPr="0062453D">
        <w:rPr>
          <w:sz w:val="21"/>
          <w:szCs w:val="21"/>
          <w:lang w:val="fr-FR"/>
        </w:rPr>
        <w:t xml:space="preserve">Date : </w:t>
      </w:r>
      <w:r w:rsidRPr="0062453D">
        <w:rPr>
          <w:sz w:val="21"/>
          <w:szCs w:val="21"/>
          <w:lang w:val="fr-FR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Pr="0062453D">
        <w:rPr>
          <w:sz w:val="21"/>
          <w:szCs w:val="21"/>
          <w:lang w:val="fr-FR"/>
        </w:rPr>
        <w:instrText xml:space="preserve"> FORMTEXT </w:instrText>
      </w:r>
      <w:r w:rsidRPr="0062453D">
        <w:rPr>
          <w:sz w:val="21"/>
          <w:szCs w:val="21"/>
          <w:lang w:val="fr-FR"/>
        </w:rPr>
      </w:r>
      <w:r w:rsidRPr="0062453D">
        <w:rPr>
          <w:sz w:val="21"/>
          <w:szCs w:val="21"/>
          <w:lang w:val="fr-FR"/>
        </w:rPr>
        <w:fldChar w:fldCharType="separate"/>
      </w:r>
      <w:r w:rsidRPr="0062453D">
        <w:rPr>
          <w:noProof/>
          <w:sz w:val="21"/>
          <w:szCs w:val="21"/>
          <w:lang w:val="fr-FR"/>
        </w:rPr>
        <w:t> </w:t>
      </w:r>
      <w:r w:rsidRPr="0062453D">
        <w:rPr>
          <w:noProof/>
          <w:sz w:val="21"/>
          <w:szCs w:val="21"/>
          <w:lang w:val="fr-FR"/>
        </w:rPr>
        <w:t> </w:t>
      </w:r>
      <w:r w:rsidRPr="0062453D">
        <w:rPr>
          <w:noProof/>
          <w:sz w:val="21"/>
          <w:szCs w:val="21"/>
          <w:lang w:val="fr-FR"/>
        </w:rPr>
        <w:t> </w:t>
      </w:r>
      <w:r w:rsidRPr="0062453D">
        <w:rPr>
          <w:noProof/>
          <w:sz w:val="21"/>
          <w:szCs w:val="21"/>
          <w:lang w:val="fr-FR"/>
        </w:rPr>
        <w:t> </w:t>
      </w:r>
      <w:r w:rsidRPr="0062453D">
        <w:rPr>
          <w:noProof/>
          <w:sz w:val="21"/>
          <w:szCs w:val="21"/>
          <w:lang w:val="fr-FR"/>
        </w:rPr>
        <w:t> </w:t>
      </w:r>
      <w:r w:rsidRPr="0062453D">
        <w:rPr>
          <w:sz w:val="21"/>
          <w:szCs w:val="21"/>
        </w:rPr>
        <w:fldChar w:fldCharType="end"/>
      </w:r>
      <w:bookmarkEnd w:id="7"/>
      <w:r w:rsidRPr="0062453D">
        <w:rPr>
          <w:sz w:val="21"/>
          <w:szCs w:val="21"/>
          <w:lang w:val="fr-FR"/>
        </w:rPr>
        <w:t xml:space="preserve"> Nom de l’expert-e : </w:t>
      </w:r>
      <w:r w:rsidRPr="0062453D">
        <w:rPr>
          <w:sz w:val="21"/>
          <w:szCs w:val="21"/>
          <w:lang w:val="fr-F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8" w:name="Text11"/>
      <w:r w:rsidRPr="0062453D">
        <w:rPr>
          <w:sz w:val="21"/>
          <w:szCs w:val="21"/>
          <w:lang w:val="fr-FR"/>
        </w:rPr>
        <w:instrText xml:space="preserve"> FORMTEXT </w:instrText>
      </w:r>
      <w:r w:rsidRPr="0062453D">
        <w:rPr>
          <w:sz w:val="21"/>
          <w:szCs w:val="21"/>
          <w:lang w:val="fr-FR"/>
        </w:rPr>
      </w:r>
      <w:r w:rsidRPr="0062453D">
        <w:rPr>
          <w:sz w:val="21"/>
          <w:szCs w:val="21"/>
          <w:lang w:val="fr-FR"/>
        </w:rPr>
        <w:fldChar w:fldCharType="separate"/>
      </w:r>
      <w:r w:rsidRPr="0062453D">
        <w:rPr>
          <w:noProof/>
          <w:sz w:val="21"/>
          <w:szCs w:val="21"/>
          <w:lang w:val="fr-FR"/>
        </w:rPr>
        <w:t> </w:t>
      </w:r>
      <w:r w:rsidRPr="0062453D">
        <w:rPr>
          <w:noProof/>
          <w:sz w:val="21"/>
          <w:szCs w:val="21"/>
          <w:lang w:val="fr-FR"/>
        </w:rPr>
        <w:t> </w:t>
      </w:r>
      <w:r w:rsidRPr="0062453D">
        <w:rPr>
          <w:noProof/>
          <w:sz w:val="21"/>
          <w:szCs w:val="21"/>
          <w:lang w:val="fr-FR"/>
        </w:rPr>
        <w:t> </w:t>
      </w:r>
      <w:r w:rsidRPr="0062453D">
        <w:rPr>
          <w:noProof/>
          <w:sz w:val="21"/>
          <w:szCs w:val="21"/>
          <w:lang w:val="fr-FR"/>
        </w:rPr>
        <w:t> </w:t>
      </w:r>
      <w:r w:rsidRPr="0062453D">
        <w:rPr>
          <w:noProof/>
          <w:sz w:val="21"/>
          <w:szCs w:val="21"/>
          <w:lang w:val="fr-FR"/>
        </w:rPr>
        <w:t> </w:t>
      </w:r>
      <w:r w:rsidRPr="0062453D">
        <w:rPr>
          <w:sz w:val="21"/>
          <w:szCs w:val="21"/>
        </w:rPr>
        <w:fldChar w:fldCharType="end"/>
      </w:r>
      <w:bookmarkStart w:id="9" w:name="_GoBack"/>
      <w:bookmarkEnd w:id="8"/>
      <w:bookmarkEnd w:id="9"/>
    </w:p>
    <w:sectPr w:rsidR="0079406E" w:rsidSect="002744F1">
      <w:headerReference w:type="default" r:id="rId8"/>
      <w:footerReference w:type="default" r:id="rId9"/>
      <w:pgSz w:w="11906" w:h="16838"/>
      <w:pgMar w:top="737" w:right="964" w:bottom="737" w:left="134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B69AAD" w14:textId="77777777" w:rsidR="00134A8C" w:rsidRDefault="00134A8C">
      <w:r>
        <w:separator/>
      </w:r>
    </w:p>
  </w:endnote>
  <w:endnote w:type="continuationSeparator" w:id="0">
    <w:p w14:paraId="3C53B068" w14:textId="77777777" w:rsidR="00134A8C" w:rsidRDefault="0013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0C049" w14:textId="15DE8726" w:rsidR="007C237D" w:rsidRPr="007C237D" w:rsidRDefault="007C237D">
    <w:pPr>
      <w:pStyle w:val="Fuzeile"/>
      <w:rPr>
        <w:sz w:val="16"/>
      </w:rPr>
    </w:pPr>
    <w:r w:rsidRPr="007C237D">
      <w:rPr>
        <w:sz w:val="16"/>
      </w:rPr>
      <w:t>2</w:t>
    </w:r>
    <w:r w:rsidR="00E86DFD">
      <w:rPr>
        <w:sz w:val="16"/>
      </w:rPr>
      <w:t>023.BKD.514/1294711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0E661E" w14:textId="77777777" w:rsidR="00134A8C" w:rsidRDefault="00134A8C">
      <w:r>
        <w:separator/>
      </w:r>
    </w:p>
  </w:footnote>
  <w:footnote w:type="continuationSeparator" w:id="0">
    <w:p w14:paraId="0C0061ED" w14:textId="77777777" w:rsidR="00134A8C" w:rsidRDefault="00134A8C">
      <w:r>
        <w:continuationSeparator/>
      </w:r>
    </w:p>
  </w:footnote>
  <w:footnote w:id="1">
    <w:p w14:paraId="217AA4AF" w14:textId="006EDC84" w:rsidR="00112423" w:rsidRPr="00112423" w:rsidRDefault="00112423">
      <w:pPr>
        <w:pStyle w:val="Funotentext"/>
        <w:rPr>
          <w:lang w:val="de-CH"/>
        </w:rPr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92368F">
          <w:rPr>
            <w:rStyle w:val="Hyperlink"/>
            <w:color w:val="auto"/>
            <w:sz w:val="16"/>
            <w:szCs w:val="16"/>
            <w:u w:val="none"/>
          </w:rPr>
          <w:t>https://www.bkd.be.ch/content/dam/bkd/dokumente/fr/themen/bildung/mittelschulen/gymnase/ams-gym-plandetudes-2020.pdf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BC53C" w14:textId="77777777" w:rsidR="0079406E" w:rsidRDefault="0079406E">
    <w:pPr>
      <w:pStyle w:val="Kopfzeile"/>
    </w:pPr>
  </w:p>
  <w:p w14:paraId="476B26D8" w14:textId="77777777" w:rsidR="00503AEC" w:rsidRPr="00AE27CD" w:rsidRDefault="00005914">
    <w:pPr>
      <w:pStyle w:val="Kopfzeile"/>
      <w:rPr>
        <w:lang w:val="fr-CH"/>
      </w:rPr>
    </w:pPr>
    <w:r>
      <w:rPr>
        <w:noProof/>
        <w:lang w:val="de-CH" w:eastAsia="de-CH"/>
      </w:rPr>
      <w:drawing>
        <wp:anchor distT="0" distB="0" distL="114300" distR="114300" simplePos="0" relativeHeight="251659264" behindDoc="0" locked="1" layoutInCell="1" allowOverlap="1" wp14:anchorId="6CA08B97" wp14:editId="6618042F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3A0"/>
    <w:multiLevelType w:val="hybridMultilevel"/>
    <w:tmpl w:val="21E2334A"/>
    <w:lvl w:ilvl="0" w:tplc="40C42D96">
      <w:start w:val="300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31E5"/>
    <w:multiLevelType w:val="hybridMultilevel"/>
    <w:tmpl w:val="C68EE2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D57D7"/>
    <w:multiLevelType w:val="hybridMultilevel"/>
    <w:tmpl w:val="33F6DBB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31CF"/>
    <w:multiLevelType w:val="hybridMultilevel"/>
    <w:tmpl w:val="0148803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BAC"/>
    <w:multiLevelType w:val="hybridMultilevel"/>
    <w:tmpl w:val="3A7875E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2696E"/>
    <w:multiLevelType w:val="hybridMultilevel"/>
    <w:tmpl w:val="BF26B3F4"/>
    <w:lvl w:ilvl="0" w:tplc="26FE30EC">
      <w:start w:val="1"/>
      <w:numFmt w:val="decimal"/>
      <w:lvlText w:val="%1."/>
      <w:lvlJc w:val="left"/>
      <w:pPr>
        <w:ind w:left="367" w:hanging="267"/>
      </w:pPr>
      <w:rPr>
        <w:rFonts w:ascii="Arial" w:eastAsia="Arial" w:hAnsi="Arial" w:cs="Arial" w:hint="default"/>
        <w:spacing w:val="-1"/>
        <w:w w:val="103"/>
        <w:sz w:val="20"/>
        <w:szCs w:val="20"/>
      </w:rPr>
    </w:lvl>
    <w:lvl w:ilvl="1" w:tplc="1CC8823E">
      <w:numFmt w:val="bullet"/>
      <w:lvlText w:val="•"/>
      <w:lvlJc w:val="left"/>
      <w:pPr>
        <w:ind w:left="982" w:hanging="267"/>
      </w:pPr>
      <w:rPr>
        <w:rFonts w:hint="default"/>
      </w:rPr>
    </w:lvl>
    <w:lvl w:ilvl="2" w:tplc="2D6E4C42">
      <w:numFmt w:val="bullet"/>
      <w:lvlText w:val="•"/>
      <w:lvlJc w:val="left"/>
      <w:pPr>
        <w:ind w:left="1605" w:hanging="267"/>
      </w:pPr>
      <w:rPr>
        <w:rFonts w:hint="default"/>
      </w:rPr>
    </w:lvl>
    <w:lvl w:ilvl="3" w:tplc="1782451C">
      <w:numFmt w:val="bullet"/>
      <w:lvlText w:val="•"/>
      <w:lvlJc w:val="left"/>
      <w:pPr>
        <w:ind w:left="2227" w:hanging="267"/>
      </w:pPr>
      <w:rPr>
        <w:rFonts w:hint="default"/>
      </w:rPr>
    </w:lvl>
    <w:lvl w:ilvl="4" w:tplc="B866B00E">
      <w:numFmt w:val="bullet"/>
      <w:lvlText w:val="•"/>
      <w:lvlJc w:val="left"/>
      <w:pPr>
        <w:ind w:left="2850" w:hanging="267"/>
      </w:pPr>
      <w:rPr>
        <w:rFonts w:hint="default"/>
      </w:rPr>
    </w:lvl>
    <w:lvl w:ilvl="5" w:tplc="74926632">
      <w:numFmt w:val="bullet"/>
      <w:lvlText w:val="•"/>
      <w:lvlJc w:val="left"/>
      <w:pPr>
        <w:ind w:left="3473" w:hanging="267"/>
      </w:pPr>
      <w:rPr>
        <w:rFonts w:hint="default"/>
      </w:rPr>
    </w:lvl>
    <w:lvl w:ilvl="6" w:tplc="FF1EBA7A">
      <w:numFmt w:val="bullet"/>
      <w:lvlText w:val="•"/>
      <w:lvlJc w:val="left"/>
      <w:pPr>
        <w:ind w:left="4095" w:hanging="267"/>
      </w:pPr>
      <w:rPr>
        <w:rFonts w:hint="default"/>
      </w:rPr>
    </w:lvl>
    <w:lvl w:ilvl="7" w:tplc="6FEE83A0">
      <w:numFmt w:val="bullet"/>
      <w:lvlText w:val="•"/>
      <w:lvlJc w:val="left"/>
      <w:pPr>
        <w:ind w:left="4718" w:hanging="267"/>
      </w:pPr>
      <w:rPr>
        <w:rFonts w:hint="default"/>
      </w:rPr>
    </w:lvl>
    <w:lvl w:ilvl="8" w:tplc="023AAD7C">
      <w:numFmt w:val="bullet"/>
      <w:lvlText w:val="•"/>
      <w:lvlJc w:val="left"/>
      <w:pPr>
        <w:ind w:left="5340" w:hanging="267"/>
      </w:pPr>
      <w:rPr>
        <w:rFonts w:hint="default"/>
      </w:rPr>
    </w:lvl>
  </w:abstractNum>
  <w:abstractNum w:abstractNumId="6" w15:restartNumberingAfterBreak="0">
    <w:nsid w:val="1F316301"/>
    <w:multiLevelType w:val="hybridMultilevel"/>
    <w:tmpl w:val="FC94544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759CE"/>
    <w:multiLevelType w:val="hybridMultilevel"/>
    <w:tmpl w:val="F830FACE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0C776EE"/>
    <w:multiLevelType w:val="hybridMultilevel"/>
    <w:tmpl w:val="9A6484DC"/>
    <w:lvl w:ilvl="0" w:tplc="4D76FA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E47234"/>
    <w:multiLevelType w:val="hybridMultilevel"/>
    <w:tmpl w:val="14AC8D8A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C315905"/>
    <w:multiLevelType w:val="hybridMultilevel"/>
    <w:tmpl w:val="9662C8A4"/>
    <w:lvl w:ilvl="0" w:tplc="E5209506">
      <w:numFmt w:val="bullet"/>
      <w:lvlText w:val=""/>
      <w:lvlJc w:val="left"/>
      <w:pPr>
        <w:ind w:left="367" w:hanging="26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6CC0807E">
      <w:numFmt w:val="bullet"/>
      <w:lvlText w:val="•"/>
      <w:lvlJc w:val="left"/>
      <w:pPr>
        <w:ind w:left="982" w:hanging="267"/>
      </w:pPr>
      <w:rPr>
        <w:rFonts w:hint="default"/>
      </w:rPr>
    </w:lvl>
    <w:lvl w:ilvl="2" w:tplc="D7A20AF4">
      <w:numFmt w:val="bullet"/>
      <w:lvlText w:val="•"/>
      <w:lvlJc w:val="left"/>
      <w:pPr>
        <w:ind w:left="1605" w:hanging="267"/>
      </w:pPr>
      <w:rPr>
        <w:rFonts w:hint="default"/>
      </w:rPr>
    </w:lvl>
    <w:lvl w:ilvl="3" w:tplc="AFF0F8AE">
      <w:numFmt w:val="bullet"/>
      <w:lvlText w:val="•"/>
      <w:lvlJc w:val="left"/>
      <w:pPr>
        <w:ind w:left="2227" w:hanging="267"/>
      </w:pPr>
      <w:rPr>
        <w:rFonts w:hint="default"/>
      </w:rPr>
    </w:lvl>
    <w:lvl w:ilvl="4" w:tplc="EF261FA2">
      <w:numFmt w:val="bullet"/>
      <w:lvlText w:val="•"/>
      <w:lvlJc w:val="left"/>
      <w:pPr>
        <w:ind w:left="2850" w:hanging="267"/>
      </w:pPr>
      <w:rPr>
        <w:rFonts w:hint="default"/>
      </w:rPr>
    </w:lvl>
    <w:lvl w:ilvl="5" w:tplc="CBA27C9A">
      <w:numFmt w:val="bullet"/>
      <w:lvlText w:val="•"/>
      <w:lvlJc w:val="left"/>
      <w:pPr>
        <w:ind w:left="3473" w:hanging="267"/>
      </w:pPr>
      <w:rPr>
        <w:rFonts w:hint="default"/>
      </w:rPr>
    </w:lvl>
    <w:lvl w:ilvl="6" w:tplc="A6406D9E">
      <w:numFmt w:val="bullet"/>
      <w:lvlText w:val="•"/>
      <w:lvlJc w:val="left"/>
      <w:pPr>
        <w:ind w:left="4095" w:hanging="267"/>
      </w:pPr>
      <w:rPr>
        <w:rFonts w:hint="default"/>
      </w:rPr>
    </w:lvl>
    <w:lvl w:ilvl="7" w:tplc="B1C2FA00">
      <w:numFmt w:val="bullet"/>
      <w:lvlText w:val="•"/>
      <w:lvlJc w:val="left"/>
      <w:pPr>
        <w:ind w:left="4718" w:hanging="267"/>
      </w:pPr>
      <w:rPr>
        <w:rFonts w:hint="default"/>
      </w:rPr>
    </w:lvl>
    <w:lvl w:ilvl="8" w:tplc="5454B696">
      <w:numFmt w:val="bullet"/>
      <w:lvlText w:val="•"/>
      <w:lvlJc w:val="left"/>
      <w:pPr>
        <w:ind w:left="5340" w:hanging="267"/>
      </w:pPr>
      <w:rPr>
        <w:rFonts w:hint="default"/>
      </w:rPr>
    </w:lvl>
  </w:abstractNum>
  <w:abstractNum w:abstractNumId="11" w15:restartNumberingAfterBreak="0">
    <w:nsid w:val="3CCA52EC"/>
    <w:multiLevelType w:val="hybridMultilevel"/>
    <w:tmpl w:val="75E67C7A"/>
    <w:lvl w:ilvl="0" w:tplc="B7B2DE16">
      <w:start w:val="3006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EBB4C48"/>
    <w:multiLevelType w:val="hybridMultilevel"/>
    <w:tmpl w:val="166462A4"/>
    <w:lvl w:ilvl="0" w:tplc="D6C849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C59DF"/>
    <w:multiLevelType w:val="hybridMultilevel"/>
    <w:tmpl w:val="A2C00C0E"/>
    <w:lvl w:ilvl="0" w:tplc="B6603042">
      <w:start w:val="30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92ACF"/>
    <w:multiLevelType w:val="hybridMultilevel"/>
    <w:tmpl w:val="492A4C9E"/>
    <w:lvl w:ilvl="0" w:tplc="2EDAF128">
      <w:start w:val="1"/>
      <w:numFmt w:val="upperRoman"/>
      <w:lvlText w:val="%1."/>
      <w:lvlJc w:val="left"/>
      <w:pPr>
        <w:ind w:left="1080" w:hanging="720"/>
      </w:pPr>
      <w:rPr>
        <w:rFonts w:hint="default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C576B8"/>
    <w:multiLevelType w:val="hybridMultilevel"/>
    <w:tmpl w:val="A7E468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C77B3"/>
    <w:multiLevelType w:val="hybridMultilevel"/>
    <w:tmpl w:val="393C3E9E"/>
    <w:lvl w:ilvl="0" w:tplc="0066A72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7214B"/>
    <w:multiLevelType w:val="hybridMultilevel"/>
    <w:tmpl w:val="BEC057A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9C59D6"/>
    <w:multiLevelType w:val="hybridMultilevel"/>
    <w:tmpl w:val="2F60CD60"/>
    <w:lvl w:ilvl="0" w:tplc="31C227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2E0B5A"/>
    <w:multiLevelType w:val="hybridMultilevel"/>
    <w:tmpl w:val="66762A34"/>
    <w:lvl w:ilvl="0" w:tplc="5FEEA1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418F8"/>
    <w:multiLevelType w:val="hybridMultilevel"/>
    <w:tmpl w:val="0B52BA8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4949B8"/>
    <w:multiLevelType w:val="hybridMultilevel"/>
    <w:tmpl w:val="A6F20778"/>
    <w:lvl w:ilvl="0" w:tplc="BB08C5BA">
      <w:start w:val="360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B6773"/>
    <w:multiLevelType w:val="hybridMultilevel"/>
    <w:tmpl w:val="55B2F5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12"/>
  </w:num>
  <w:num w:numId="5">
    <w:abstractNumId w:val="19"/>
  </w:num>
  <w:num w:numId="6">
    <w:abstractNumId w:val="15"/>
  </w:num>
  <w:num w:numId="7">
    <w:abstractNumId w:val="17"/>
  </w:num>
  <w:num w:numId="8">
    <w:abstractNumId w:val="20"/>
  </w:num>
  <w:num w:numId="9">
    <w:abstractNumId w:val="4"/>
  </w:num>
  <w:num w:numId="10">
    <w:abstractNumId w:val="10"/>
  </w:num>
  <w:num w:numId="11">
    <w:abstractNumId w:val="5"/>
  </w:num>
  <w:num w:numId="12">
    <w:abstractNumId w:val="13"/>
  </w:num>
  <w:num w:numId="13">
    <w:abstractNumId w:val="7"/>
  </w:num>
  <w:num w:numId="14">
    <w:abstractNumId w:val="21"/>
  </w:num>
  <w:num w:numId="15">
    <w:abstractNumId w:val="11"/>
  </w:num>
  <w:num w:numId="16">
    <w:abstractNumId w:val="14"/>
  </w:num>
  <w:num w:numId="17">
    <w:abstractNumId w:val="0"/>
  </w:num>
  <w:num w:numId="18">
    <w:abstractNumId w:val="22"/>
  </w:num>
  <w:num w:numId="19">
    <w:abstractNumId w:val="9"/>
  </w:num>
  <w:num w:numId="20">
    <w:abstractNumId w:val="2"/>
  </w:num>
  <w:num w:numId="21">
    <w:abstractNumId w:val="6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deu"/>
    <w:docVar w:name="TargetLng" w:val="fra"/>
    <w:docVar w:name="TermBases" w:val="empty"/>
    <w:docVar w:name="TermBaseURL" w:val="empty"/>
    <w:docVar w:name="TextBases" w:val="multitrans.apps.be.ch\TextBase TMs\INC\INC_interne|multitrans.apps.be.ch\TextBase TMs\INC\INC_temporaire|multitrans.apps.be.ch\TextBase TMs\INC\INC_valide|multitrans.apps.be.ch\TextBase TMs\INS\INS_Temporaire|multitrans.apps.be.ch\TextBase TMs\INS\INS_valide|multitrans.apps.be.ch\TextBase TMs\Canton de Berne\BELEX 2016 (LexWork)|multitrans.apps.be.ch\TextBase TMs\Canton de Berne\BELEX_Historique|multitrans.apps.be.ch\TextBase TMs\Canton de Berne\BSIG|multitrans.apps.be.ch\TextBase TMs\Canton de Berne\Canton de Berne|multitrans.apps.be.ch\TextBase TMs\Canton de Berne\ComBE|multitrans.apps.be.ch\TextBase TMs\Canton de Berne\CONF_12-2020|multitrans.apps.be.ch\TextBase TMs\Canton de Berne\Dubious_Aliens|multitrans.apps.be.ch\TextBase TMs\CHA\CHA_valide|multitrans.apps.be.ch\TextBase TMs\DEEE\DEEE_valide|multitrans.apps.be.ch\TextBase TMs\DIJ\DIJ_valide|multitrans.apps.be.ch\TextBase TMs\DSSI\DSSI_valide|multitrans.apps.be.ch\TextBase TMs\ECO\ECO_valide|multitrans.apps.be.ch\TextBase TMs\JCE\JCE_valide|multitrans.apps.be.ch\TextBase TMs\Police\Police_valide|multitrans.apps.be.ch\TextBase TMs\Police 2.0\Police20_valide|multitrans.apps.be.ch\TextBase TMs\POM\POM_valide|multitrans.apps.be.ch\TextBase TMs\Processus cantonaux\Processus cantonaux 2017|multitrans.apps.be.ch\TextBase TMs\Processus cantonaux\Processus cantonaux 2018|multitrans.apps.be.ch\TextBase TMs\Processus cantonaux\Processus cantonaux 2019|multitrans.apps.be.ch\TextBase TMs\SAP\SAP_valide|multitrans.apps.be.ch\TextBase TMs\TTE\TTE_valide"/>
    <w:docVar w:name="TextBaseURL" w:val="empty"/>
    <w:docVar w:name="UILng" w:val="fr"/>
  </w:docVars>
  <w:rsids>
    <w:rsidRoot w:val="001F2952"/>
    <w:rsid w:val="00002FCB"/>
    <w:rsid w:val="00003C9E"/>
    <w:rsid w:val="00005914"/>
    <w:rsid w:val="0001779B"/>
    <w:rsid w:val="000270BA"/>
    <w:rsid w:val="00041D1D"/>
    <w:rsid w:val="00047635"/>
    <w:rsid w:val="000518FD"/>
    <w:rsid w:val="00052A6F"/>
    <w:rsid w:val="000560E4"/>
    <w:rsid w:val="00065DD8"/>
    <w:rsid w:val="000711F2"/>
    <w:rsid w:val="00082545"/>
    <w:rsid w:val="00082558"/>
    <w:rsid w:val="00083D84"/>
    <w:rsid w:val="00092E6C"/>
    <w:rsid w:val="0009323C"/>
    <w:rsid w:val="00093A6D"/>
    <w:rsid w:val="000A0ED1"/>
    <w:rsid w:val="000A57AE"/>
    <w:rsid w:val="000B0782"/>
    <w:rsid w:val="000B2F82"/>
    <w:rsid w:val="000B6E2E"/>
    <w:rsid w:val="000D3E1D"/>
    <w:rsid w:val="000D7118"/>
    <w:rsid w:val="000E2570"/>
    <w:rsid w:val="000E5053"/>
    <w:rsid w:val="000F2E1D"/>
    <w:rsid w:val="00100530"/>
    <w:rsid w:val="00110406"/>
    <w:rsid w:val="00110B94"/>
    <w:rsid w:val="00111F1F"/>
    <w:rsid w:val="00112423"/>
    <w:rsid w:val="00123C29"/>
    <w:rsid w:val="00134A8C"/>
    <w:rsid w:val="00134B8B"/>
    <w:rsid w:val="001377B5"/>
    <w:rsid w:val="00143E49"/>
    <w:rsid w:val="0015338F"/>
    <w:rsid w:val="00164AD6"/>
    <w:rsid w:val="00173572"/>
    <w:rsid w:val="001746CE"/>
    <w:rsid w:val="001848FB"/>
    <w:rsid w:val="00186737"/>
    <w:rsid w:val="001D0B83"/>
    <w:rsid w:val="001D0F48"/>
    <w:rsid w:val="001D2218"/>
    <w:rsid w:val="001E0CE5"/>
    <w:rsid w:val="001E57E0"/>
    <w:rsid w:val="001F2952"/>
    <w:rsid w:val="001F2EA6"/>
    <w:rsid w:val="001F4870"/>
    <w:rsid w:val="00213AC4"/>
    <w:rsid w:val="002249A3"/>
    <w:rsid w:val="00230082"/>
    <w:rsid w:val="002509E2"/>
    <w:rsid w:val="00252990"/>
    <w:rsid w:val="0025383D"/>
    <w:rsid w:val="002576F8"/>
    <w:rsid w:val="002744F1"/>
    <w:rsid w:val="002757F1"/>
    <w:rsid w:val="00284591"/>
    <w:rsid w:val="00291F80"/>
    <w:rsid w:val="00292266"/>
    <w:rsid w:val="00297704"/>
    <w:rsid w:val="002A6EE6"/>
    <w:rsid w:val="002B265B"/>
    <w:rsid w:val="002B5744"/>
    <w:rsid w:val="002B70C7"/>
    <w:rsid w:val="002C4AF3"/>
    <w:rsid w:val="002D2B78"/>
    <w:rsid w:val="002D7716"/>
    <w:rsid w:val="002E18C3"/>
    <w:rsid w:val="002E46C3"/>
    <w:rsid w:val="00301425"/>
    <w:rsid w:val="00304875"/>
    <w:rsid w:val="003173E2"/>
    <w:rsid w:val="003417C8"/>
    <w:rsid w:val="00345F99"/>
    <w:rsid w:val="00346ECF"/>
    <w:rsid w:val="00360895"/>
    <w:rsid w:val="00361415"/>
    <w:rsid w:val="00374F27"/>
    <w:rsid w:val="00375529"/>
    <w:rsid w:val="00377414"/>
    <w:rsid w:val="00383A19"/>
    <w:rsid w:val="00390B2A"/>
    <w:rsid w:val="003A26BE"/>
    <w:rsid w:val="003B34B1"/>
    <w:rsid w:val="003B7109"/>
    <w:rsid w:val="003D7ED2"/>
    <w:rsid w:val="003E0C31"/>
    <w:rsid w:val="004045BB"/>
    <w:rsid w:val="00416415"/>
    <w:rsid w:val="00423614"/>
    <w:rsid w:val="0045107A"/>
    <w:rsid w:val="00451B1E"/>
    <w:rsid w:val="0045310B"/>
    <w:rsid w:val="0046073F"/>
    <w:rsid w:val="00467C21"/>
    <w:rsid w:val="0047548D"/>
    <w:rsid w:val="00475B63"/>
    <w:rsid w:val="00476536"/>
    <w:rsid w:val="00480234"/>
    <w:rsid w:val="0049071D"/>
    <w:rsid w:val="00490CDE"/>
    <w:rsid w:val="004A0E94"/>
    <w:rsid w:val="004A37F5"/>
    <w:rsid w:val="004B6F8B"/>
    <w:rsid w:val="004B7040"/>
    <w:rsid w:val="004D1679"/>
    <w:rsid w:val="004D4122"/>
    <w:rsid w:val="004E19F0"/>
    <w:rsid w:val="004E6551"/>
    <w:rsid w:val="004E6958"/>
    <w:rsid w:val="004F098A"/>
    <w:rsid w:val="004F72A9"/>
    <w:rsid w:val="00502FC6"/>
    <w:rsid w:val="00503AEC"/>
    <w:rsid w:val="00514A18"/>
    <w:rsid w:val="005208E9"/>
    <w:rsid w:val="00523047"/>
    <w:rsid w:val="00525D84"/>
    <w:rsid w:val="005320C8"/>
    <w:rsid w:val="005321B2"/>
    <w:rsid w:val="00532E49"/>
    <w:rsid w:val="00534061"/>
    <w:rsid w:val="00534D02"/>
    <w:rsid w:val="00535C82"/>
    <w:rsid w:val="00541C38"/>
    <w:rsid w:val="00545894"/>
    <w:rsid w:val="00547258"/>
    <w:rsid w:val="00547D97"/>
    <w:rsid w:val="0055014D"/>
    <w:rsid w:val="00550434"/>
    <w:rsid w:val="00553980"/>
    <w:rsid w:val="00557025"/>
    <w:rsid w:val="00563B6F"/>
    <w:rsid w:val="00565BD0"/>
    <w:rsid w:val="00565E6C"/>
    <w:rsid w:val="005715AA"/>
    <w:rsid w:val="00571CF7"/>
    <w:rsid w:val="005762B4"/>
    <w:rsid w:val="00581B7E"/>
    <w:rsid w:val="00587B0C"/>
    <w:rsid w:val="00587D7D"/>
    <w:rsid w:val="00593EF9"/>
    <w:rsid w:val="00596A3B"/>
    <w:rsid w:val="00597BE0"/>
    <w:rsid w:val="005A1962"/>
    <w:rsid w:val="005B35E0"/>
    <w:rsid w:val="005C0273"/>
    <w:rsid w:val="005C5A13"/>
    <w:rsid w:val="005D3376"/>
    <w:rsid w:val="005D5F63"/>
    <w:rsid w:val="005D63E6"/>
    <w:rsid w:val="005E051B"/>
    <w:rsid w:val="005E355B"/>
    <w:rsid w:val="005E5221"/>
    <w:rsid w:val="005F566D"/>
    <w:rsid w:val="005F750F"/>
    <w:rsid w:val="00600116"/>
    <w:rsid w:val="00601217"/>
    <w:rsid w:val="006047BB"/>
    <w:rsid w:val="00610A15"/>
    <w:rsid w:val="006113AB"/>
    <w:rsid w:val="00613A6D"/>
    <w:rsid w:val="00632452"/>
    <w:rsid w:val="00636187"/>
    <w:rsid w:val="006364E7"/>
    <w:rsid w:val="006508F3"/>
    <w:rsid w:val="00671D9A"/>
    <w:rsid w:val="00673DC7"/>
    <w:rsid w:val="00674C7A"/>
    <w:rsid w:val="00677471"/>
    <w:rsid w:val="0068387E"/>
    <w:rsid w:val="00694181"/>
    <w:rsid w:val="006943DF"/>
    <w:rsid w:val="006945B8"/>
    <w:rsid w:val="006A091A"/>
    <w:rsid w:val="006A430E"/>
    <w:rsid w:val="006B4016"/>
    <w:rsid w:val="006B5629"/>
    <w:rsid w:val="006C570E"/>
    <w:rsid w:val="006C7A0D"/>
    <w:rsid w:val="006F1869"/>
    <w:rsid w:val="007014F7"/>
    <w:rsid w:val="00702B18"/>
    <w:rsid w:val="00702F49"/>
    <w:rsid w:val="00713085"/>
    <w:rsid w:val="00720BF8"/>
    <w:rsid w:val="00722A4C"/>
    <w:rsid w:val="00726FD2"/>
    <w:rsid w:val="007461E3"/>
    <w:rsid w:val="007529EB"/>
    <w:rsid w:val="00762FFE"/>
    <w:rsid w:val="0076535A"/>
    <w:rsid w:val="007708F4"/>
    <w:rsid w:val="00771F79"/>
    <w:rsid w:val="0077230B"/>
    <w:rsid w:val="00772853"/>
    <w:rsid w:val="00783217"/>
    <w:rsid w:val="007833FA"/>
    <w:rsid w:val="00787717"/>
    <w:rsid w:val="00790257"/>
    <w:rsid w:val="00790753"/>
    <w:rsid w:val="0079406E"/>
    <w:rsid w:val="007A25C8"/>
    <w:rsid w:val="007B2686"/>
    <w:rsid w:val="007B43AC"/>
    <w:rsid w:val="007B4686"/>
    <w:rsid w:val="007C237D"/>
    <w:rsid w:val="007C28BD"/>
    <w:rsid w:val="007C7491"/>
    <w:rsid w:val="007C7DF2"/>
    <w:rsid w:val="007E4404"/>
    <w:rsid w:val="007E507D"/>
    <w:rsid w:val="007E633C"/>
    <w:rsid w:val="007F2349"/>
    <w:rsid w:val="007F27C4"/>
    <w:rsid w:val="007F5D32"/>
    <w:rsid w:val="008015DD"/>
    <w:rsid w:val="00807D3E"/>
    <w:rsid w:val="00813EEB"/>
    <w:rsid w:val="008161AF"/>
    <w:rsid w:val="008475B3"/>
    <w:rsid w:val="00863960"/>
    <w:rsid w:val="008678DD"/>
    <w:rsid w:val="00872452"/>
    <w:rsid w:val="00880FB6"/>
    <w:rsid w:val="008823C4"/>
    <w:rsid w:val="008837F4"/>
    <w:rsid w:val="0088612C"/>
    <w:rsid w:val="008933DD"/>
    <w:rsid w:val="00893E00"/>
    <w:rsid w:val="008A32D6"/>
    <w:rsid w:val="008A50C7"/>
    <w:rsid w:val="008A598C"/>
    <w:rsid w:val="008A684A"/>
    <w:rsid w:val="008C1FC2"/>
    <w:rsid w:val="008C2DD6"/>
    <w:rsid w:val="008C4650"/>
    <w:rsid w:val="008C5FE9"/>
    <w:rsid w:val="008D5B41"/>
    <w:rsid w:val="008D7206"/>
    <w:rsid w:val="008E0C90"/>
    <w:rsid w:val="008E136D"/>
    <w:rsid w:val="008E461D"/>
    <w:rsid w:val="008E6BD1"/>
    <w:rsid w:val="008F327F"/>
    <w:rsid w:val="008F71D7"/>
    <w:rsid w:val="00902500"/>
    <w:rsid w:val="00905C06"/>
    <w:rsid w:val="00907E8B"/>
    <w:rsid w:val="00916332"/>
    <w:rsid w:val="00917368"/>
    <w:rsid w:val="00922413"/>
    <w:rsid w:val="0092368F"/>
    <w:rsid w:val="009240E7"/>
    <w:rsid w:val="00925F7E"/>
    <w:rsid w:val="00935198"/>
    <w:rsid w:val="00957841"/>
    <w:rsid w:val="00960E47"/>
    <w:rsid w:val="00967BBC"/>
    <w:rsid w:val="00970CA8"/>
    <w:rsid w:val="009716BE"/>
    <w:rsid w:val="00972444"/>
    <w:rsid w:val="00982E48"/>
    <w:rsid w:val="00986018"/>
    <w:rsid w:val="0099141B"/>
    <w:rsid w:val="009917BB"/>
    <w:rsid w:val="00994E44"/>
    <w:rsid w:val="00995915"/>
    <w:rsid w:val="009B0E12"/>
    <w:rsid w:val="009B3936"/>
    <w:rsid w:val="009B7180"/>
    <w:rsid w:val="009C4771"/>
    <w:rsid w:val="009D3C82"/>
    <w:rsid w:val="009D438F"/>
    <w:rsid w:val="009D5114"/>
    <w:rsid w:val="009F08EC"/>
    <w:rsid w:val="00A058D3"/>
    <w:rsid w:val="00A07EAB"/>
    <w:rsid w:val="00A27884"/>
    <w:rsid w:val="00A34268"/>
    <w:rsid w:val="00A37E97"/>
    <w:rsid w:val="00A40DC8"/>
    <w:rsid w:val="00A64A42"/>
    <w:rsid w:val="00A65688"/>
    <w:rsid w:val="00A73397"/>
    <w:rsid w:val="00A749DC"/>
    <w:rsid w:val="00A7695C"/>
    <w:rsid w:val="00A86E1B"/>
    <w:rsid w:val="00A8703E"/>
    <w:rsid w:val="00A94737"/>
    <w:rsid w:val="00AA5CE1"/>
    <w:rsid w:val="00AA5D05"/>
    <w:rsid w:val="00AB1ABE"/>
    <w:rsid w:val="00AB22E4"/>
    <w:rsid w:val="00AB3D55"/>
    <w:rsid w:val="00AC0287"/>
    <w:rsid w:val="00AC32A7"/>
    <w:rsid w:val="00AD79A3"/>
    <w:rsid w:val="00AE23E8"/>
    <w:rsid w:val="00AE27CD"/>
    <w:rsid w:val="00AF2A2E"/>
    <w:rsid w:val="00B12699"/>
    <w:rsid w:val="00B1398E"/>
    <w:rsid w:val="00B143D8"/>
    <w:rsid w:val="00B156E0"/>
    <w:rsid w:val="00B25852"/>
    <w:rsid w:val="00B33147"/>
    <w:rsid w:val="00B439F2"/>
    <w:rsid w:val="00B469FA"/>
    <w:rsid w:val="00B5311B"/>
    <w:rsid w:val="00B63638"/>
    <w:rsid w:val="00B63B71"/>
    <w:rsid w:val="00B66DD7"/>
    <w:rsid w:val="00B67F53"/>
    <w:rsid w:val="00B714DA"/>
    <w:rsid w:val="00B72735"/>
    <w:rsid w:val="00B81791"/>
    <w:rsid w:val="00B83539"/>
    <w:rsid w:val="00B9260F"/>
    <w:rsid w:val="00B9397B"/>
    <w:rsid w:val="00BA3826"/>
    <w:rsid w:val="00BA4B8F"/>
    <w:rsid w:val="00BB432D"/>
    <w:rsid w:val="00BC0369"/>
    <w:rsid w:val="00BC3908"/>
    <w:rsid w:val="00BC3FFB"/>
    <w:rsid w:val="00BC65E7"/>
    <w:rsid w:val="00BC6BE2"/>
    <w:rsid w:val="00BE3F8B"/>
    <w:rsid w:val="00BE5C8D"/>
    <w:rsid w:val="00BF6854"/>
    <w:rsid w:val="00C06F20"/>
    <w:rsid w:val="00C1421A"/>
    <w:rsid w:val="00C16912"/>
    <w:rsid w:val="00C21052"/>
    <w:rsid w:val="00C309DC"/>
    <w:rsid w:val="00C34601"/>
    <w:rsid w:val="00C351CA"/>
    <w:rsid w:val="00C4134D"/>
    <w:rsid w:val="00C416E0"/>
    <w:rsid w:val="00C4527B"/>
    <w:rsid w:val="00C61FB8"/>
    <w:rsid w:val="00C70C96"/>
    <w:rsid w:val="00C7193A"/>
    <w:rsid w:val="00C72980"/>
    <w:rsid w:val="00C7498F"/>
    <w:rsid w:val="00C80308"/>
    <w:rsid w:val="00C81C20"/>
    <w:rsid w:val="00C82B69"/>
    <w:rsid w:val="00C91460"/>
    <w:rsid w:val="00C91602"/>
    <w:rsid w:val="00CA1281"/>
    <w:rsid w:val="00CA6D67"/>
    <w:rsid w:val="00CC16A2"/>
    <w:rsid w:val="00CD662D"/>
    <w:rsid w:val="00CE38C3"/>
    <w:rsid w:val="00CE7726"/>
    <w:rsid w:val="00CF7210"/>
    <w:rsid w:val="00D02731"/>
    <w:rsid w:val="00D06F44"/>
    <w:rsid w:val="00D10A2D"/>
    <w:rsid w:val="00D16FCF"/>
    <w:rsid w:val="00D4006C"/>
    <w:rsid w:val="00D401EB"/>
    <w:rsid w:val="00D5078C"/>
    <w:rsid w:val="00D52EC0"/>
    <w:rsid w:val="00D534C4"/>
    <w:rsid w:val="00D56576"/>
    <w:rsid w:val="00D73CFC"/>
    <w:rsid w:val="00D867F6"/>
    <w:rsid w:val="00D9374E"/>
    <w:rsid w:val="00D95C91"/>
    <w:rsid w:val="00DA4C19"/>
    <w:rsid w:val="00DB3856"/>
    <w:rsid w:val="00DB595A"/>
    <w:rsid w:val="00DD4676"/>
    <w:rsid w:val="00DD494D"/>
    <w:rsid w:val="00DE0C68"/>
    <w:rsid w:val="00DE52A7"/>
    <w:rsid w:val="00DF7956"/>
    <w:rsid w:val="00E119D6"/>
    <w:rsid w:val="00E156AA"/>
    <w:rsid w:val="00E22170"/>
    <w:rsid w:val="00E365AE"/>
    <w:rsid w:val="00E3721D"/>
    <w:rsid w:val="00E415B5"/>
    <w:rsid w:val="00E54D36"/>
    <w:rsid w:val="00E5637E"/>
    <w:rsid w:val="00E577F2"/>
    <w:rsid w:val="00E60226"/>
    <w:rsid w:val="00E604D1"/>
    <w:rsid w:val="00E6073A"/>
    <w:rsid w:val="00E60B53"/>
    <w:rsid w:val="00E60D99"/>
    <w:rsid w:val="00E64D31"/>
    <w:rsid w:val="00E66C4F"/>
    <w:rsid w:val="00E71F7B"/>
    <w:rsid w:val="00E759D6"/>
    <w:rsid w:val="00E82A3D"/>
    <w:rsid w:val="00E86DFD"/>
    <w:rsid w:val="00E97D48"/>
    <w:rsid w:val="00EA0906"/>
    <w:rsid w:val="00EB5016"/>
    <w:rsid w:val="00EB7903"/>
    <w:rsid w:val="00EC4D17"/>
    <w:rsid w:val="00ED2A6C"/>
    <w:rsid w:val="00EE3D19"/>
    <w:rsid w:val="00EE5A4A"/>
    <w:rsid w:val="00EE7ECB"/>
    <w:rsid w:val="00EF734B"/>
    <w:rsid w:val="00EF7992"/>
    <w:rsid w:val="00F00662"/>
    <w:rsid w:val="00F01F82"/>
    <w:rsid w:val="00F0771F"/>
    <w:rsid w:val="00F1138D"/>
    <w:rsid w:val="00F21972"/>
    <w:rsid w:val="00F26A6A"/>
    <w:rsid w:val="00F26D7A"/>
    <w:rsid w:val="00F26DA0"/>
    <w:rsid w:val="00F4388C"/>
    <w:rsid w:val="00F43FEF"/>
    <w:rsid w:val="00F47FC6"/>
    <w:rsid w:val="00F65331"/>
    <w:rsid w:val="00F81A52"/>
    <w:rsid w:val="00F860C4"/>
    <w:rsid w:val="00F87322"/>
    <w:rsid w:val="00F93C6C"/>
    <w:rsid w:val="00FB02BB"/>
    <w:rsid w:val="00FC468E"/>
    <w:rsid w:val="00FC4DCA"/>
    <w:rsid w:val="00FC75CC"/>
    <w:rsid w:val="00FD2386"/>
    <w:rsid w:val="00FE2451"/>
    <w:rsid w:val="00FE4CD8"/>
    <w:rsid w:val="00FF0478"/>
    <w:rsid w:val="00FF0C23"/>
    <w:rsid w:val="00FF0E63"/>
    <w:rsid w:val="00FF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;"/>
  <w14:docId w14:val="4652CC32"/>
  <w15:docId w15:val="{C6A48010-C0DF-4DCA-AD64-1EE1ED81D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  <w:lang w:val="de-DE" w:eastAsia="de-DE"/>
    </w:rPr>
  </w:style>
  <w:style w:type="paragraph" w:styleId="berschrift1">
    <w:name w:val="heading 1"/>
    <w:basedOn w:val="Standard"/>
    <w:link w:val="berschrift1Zchn"/>
    <w:uiPriority w:val="1"/>
    <w:qFormat/>
    <w:rsid w:val="007C7DF2"/>
    <w:pPr>
      <w:widowControl w:val="0"/>
      <w:autoSpaceDE w:val="0"/>
      <w:autoSpaceDN w:val="0"/>
      <w:spacing w:before="17"/>
      <w:ind w:left="1196"/>
      <w:outlineLvl w:val="0"/>
    </w:pPr>
    <w:rPr>
      <w:rFonts w:eastAsia="Arial"/>
      <w:b/>
      <w:bCs/>
      <w:sz w:val="20"/>
      <w:szCs w:val="20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295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1F295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1F2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714DA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F26A6A"/>
    <w:rPr>
      <w:rFonts w:ascii="Verdana" w:hAnsi="Verdana" w:cs="Times New Roman"/>
      <w:color w:val="0033CC"/>
      <w:sz w:val="15"/>
      <w:szCs w:val="15"/>
      <w:lang w:val="en-US" w:eastAsia="en-US"/>
    </w:rPr>
  </w:style>
  <w:style w:type="character" w:styleId="Fett">
    <w:name w:val="Strong"/>
    <w:qFormat/>
    <w:rsid w:val="00F26A6A"/>
    <w:rPr>
      <w:b/>
      <w:bCs/>
    </w:rPr>
  </w:style>
  <w:style w:type="character" w:styleId="Kommentarzeichen">
    <w:name w:val="annotation reference"/>
    <w:semiHidden/>
    <w:rsid w:val="00476536"/>
    <w:rPr>
      <w:sz w:val="16"/>
      <w:szCs w:val="16"/>
    </w:rPr>
  </w:style>
  <w:style w:type="paragraph" w:styleId="Kommentartext">
    <w:name w:val="annotation text"/>
    <w:basedOn w:val="Standard"/>
    <w:semiHidden/>
    <w:rsid w:val="0047653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76536"/>
    <w:rPr>
      <w:b/>
      <w:bCs/>
    </w:rPr>
  </w:style>
  <w:style w:type="paragraph" w:styleId="Listenabsatz">
    <w:name w:val="List Paragraph"/>
    <w:basedOn w:val="Standard"/>
    <w:uiPriority w:val="34"/>
    <w:qFormat/>
    <w:rsid w:val="006508F3"/>
    <w:pPr>
      <w:ind w:left="708"/>
    </w:pPr>
    <w:rPr>
      <w:rFonts w:ascii="Times New Roman" w:hAnsi="Times New Roman" w:cs="Times New Roman"/>
      <w:sz w:val="24"/>
      <w:szCs w:val="24"/>
      <w:lang w:val="de-CH" w:eastAsia="de-CH"/>
    </w:rPr>
  </w:style>
  <w:style w:type="character" w:customStyle="1" w:styleId="KopfzeileZchn">
    <w:name w:val="Kopfzeile Zchn"/>
    <w:basedOn w:val="Absatz-Standardschriftart"/>
    <w:link w:val="Kopfzeile"/>
    <w:uiPriority w:val="99"/>
    <w:rsid w:val="00503AEC"/>
    <w:rPr>
      <w:rFonts w:ascii="Arial" w:hAnsi="Arial" w:cs="Arial"/>
      <w:sz w:val="22"/>
      <w:szCs w:val="22"/>
      <w:lang w:val="de-DE" w:eastAsia="de-DE"/>
    </w:rPr>
  </w:style>
  <w:style w:type="table" w:customStyle="1" w:styleId="KantonTab2">
    <w:name w:val="Kanton_Tab2"/>
    <w:basedOn w:val="NormaleTabelle"/>
    <w:uiPriority w:val="99"/>
    <w:rsid w:val="00503AEC"/>
    <w:rPr>
      <w:rFonts w:ascii="Arial" w:eastAsia="Arial" w:hAnsi="Arial"/>
      <w:sz w:val="22"/>
      <w:szCs w:val="22"/>
      <w:lang w:eastAsia="en-US"/>
    </w:rPr>
    <w:tblPr>
      <w:tblCellMar>
        <w:left w:w="0" w:type="dxa"/>
        <w:right w:w="0" w:type="dxa"/>
      </w:tblCellMar>
    </w:tblPr>
  </w:style>
  <w:style w:type="paragraph" w:styleId="Funotentext">
    <w:name w:val="footnote text"/>
    <w:basedOn w:val="Standard"/>
    <w:link w:val="FunotentextZchn"/>
    <w:semiHidden/>
    <w:unhideWhenUsed/>
    <w:rsid w:val="00523047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523047"/>
    <w:rPr>
      <w:rFonts w:ascii="Arial" w:hAnsi="Arial" w:cs="Arial"/>
      <w:lang w:val="de-DE" w:eastAsia="de-DE"/>
    </w:rPr>
  </w:style>
  <w:style w:type="character" w:styleId="Funotenzeichen">
    <w:name w:val="footnote reference"/>
    <w:basedOn w:val="Absatz-Standardschriftart"/>
    <w:semiHidden/>
    <w:unhideWhenUsed/>
    <w:rsid w:val="00523047"/>
    <w:rPr>
      <w:vertAlign w:val="superscript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7C7DF2"/>
    <w:rPr>
      <w:rFonts w:ascii="Arial" w:eastAsia="Arial" w:hAnsi="Arial" w:cs="Arial"/>
      <w:b/>
      <w:bCs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7C7DF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sid w:val="007C7DF2"/>
    <w:pPr>
      <w:widowControl w:val="0"/>
      <w:autoSpaceDE w:val="0"/>
      <w:autoSpaceDN w:val="0"/>
    </w:pPr>
    <w:rPr>
      <w:rFonts w:eastAsia="Arial"/>
      <w:sz w:val="15"/>
      <w:szCs w:val="15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7C7DF2"/>
    <w:rPr>
      <w:rFonts w:ascii="Arial" w:eastAsia="Arial" w:hAnsi="Arial" w:cs="Arial"/>
      <w:sz w:val="15"/>
      <w:szCs w:val="15"/>
      <w:lang w:val="en-US" w:eastAsia="en-US"/>
    </w:rPr>
  </w:style>
  <w:style w:type="paragraph" w:customStyle="1" w:styleId="TableParagraph">
    <w:name w:val="Table Paragraph"/>
    <w:basedOn w:val="Standard"/>
    <w:uiPriority w:val="1"/>
    <w:qFormat/>
    <w:rsid w:val="007C7DF2"/>
    <w:pPr>
      <w:widowControl w:val="0"/>
      <w:autoSpaceDE w:val="0"/>
      <w:autoSpaceDN w:val="0"/>
      <w:spacing w:before="4"/>
      <w:ind w:left="100"/>
    </w:pPr>
    <w:rPr>
      <w:rFonts w:eastAsia="Arial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C4DCA"/>
    <w:rPr>
      <w:rFonts w:ascii="Arial" w:hAnsi="Arial" w:cs="Arial"/>
      <w:sz w:val="22"/>
      <w:szCs w:val="22"/>
      <w:lang w:val="de-DE" w:eastAsia="de-D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C4D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000000"/>
      <w:sz w:val="20"/>
      <w:szCs w:val="20"/>
      <w:lang w:val="de-CH" w:eastAsia="de-CH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FC4DCA"/>
    <w:rPr>
      <w:rFonts w:ascii="Courier New" w:eastAsia="Calibri" w:hAnsi="Courier New" w:cs="Courier New"/>
      <w:color w:val="000000"/>
    </w:rPr>
  </w:style>
  <w:style w:type="character" w:styleId="Hyperlink">
    <w:name w:val="Hyperlink"/>
    <w:basedOn w:val="Absatz-Standardschriftart"/>
    <w:unhideWhenUsed/>
    <w:rsid w:val="0099141B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semiHidden/>
    <w:unhideWhenUsed/>
    <w:rsid w:val="00AB22E4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B25852"/>
    <w:rPr>
      <w:rFonts w:ascii="Arial" w:hAnsi="Arial" w:cs="Arial"/>
      <w:sz w:val="22"/>
      <w:szCs w:val="22"/>
      <w:lang w:val="de-DE" w:eastAsia="de-D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124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kd.be.ch/content/dam/bkd/dokumente/fr/themen/bildung/mittelschulen/gymnase/ams-gym-plandetudes-202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C0BB7-0495-4CE0-870F-7C6D2377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Feed-back examens de maturite</vt:lpstr>
      <vt:lpstr>Formular 1:</vt:lpstr>
    </vt:vector>
  </TitlesOfParts>
  <Company>Privat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Feed-back examens de maturite</dc:title>
  <dc:creator>MDZP</dc:creator>
  <cp:lastModifiedBy>Chandrapalan Nikidha, BKD-MBA-AMS</cp:lastModifiedBy>
  <cp:revision>5</cp:revision>
  <cp:lastPrinted>2020-04-29T06:50:00Z</cp:lastPrinted>
  <dcterms:created xsi:type="dcterms:W3CDTF">2023-04-05T08:27:00Z</dcterms:created>
  <dcterms:modified xsi:type="dcterms:W3CDTF">2023-04-26T11:42:00Z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